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799" w:rsidRDefault="00A21799">
      <w:pPr>
        <w:rPr>
          <w:bCs w:val="0"/>
        </w:rPr>
      </w:pPr>
      <w:bookmarkStart w:id="0" w:name="_GoBack"/>
      <w:r>
        <w:rPr>
          <w:bCs w:val="0"/>
          <w:noProof/>
          <w:lang w:eastAsia="ru-RU"/>
        </w:rPr>
        <w:drawing>
          <wp:inline distT="0" distB="0" distL="0" distR="0">
            <wp:extent cx="5940425" cy="84004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екс профессиональной этики.B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21799" w:rsidRDefault="00A21799">
      <w:r>
        <w:rPr>
          <w:bCs w:val="0"/>
        </w:rPr>
        <w:br w:type="page"/>
      </w:r>
    </w:p>
    <w:tbl>
      <w:tblPr>
        <w:tblW w:w="0" w:type="auto"/>
        <w:tblInd w:w="-601" w:type="dxa"/>
        <w:tblLook w:val="04A0" w:firstRow="1" w:lastRow="0" w:firstColumn="1" w:lastColumn="0" w:noHBand="0" w:noVBand="1"/>
      </w:tblPr>
      <w:tblGrid>
        <w:gridCol w:w="4916"/>
        <w:gridCol w:w="4895"/>
      </w:tblGrid>
      <w:tr w:rsidR="00AF0886" w:rsidRPr="00F12373" w:rsidTr="00F12373">
        <w:trPr>
          <w:trHeight w:val="1989"/>
        </w:trPr>
        <w:tc>
          <w:tcPr>
            <w:tcW w:w="4916" w:type="dxa"/>
          </w:tcPr>
          <w:p w:rsidR="00AF0886" w:rsidRPr="00AF0886" w:rsidRDefault="00AF0886" w:rsidP="00AF0886">
            <w:pPr>
              <w:pStyle w:val="3"/>
              <w:jc w:val="both"/>
            </w:pPr>
            <w:r w:rsidRPr="00AF0886">
              <w:lastRenderedPageBreak/>
              <w:t>РАССМОТРЕНО</w:t>
            </w:r>
          </w:p>
          <w:p w:rsidR="00AF0886" w:rsidRPr="00AF0886" w:rsidRDefault="00AF0886" w:rsidP="00AF0886">
            <w:pPr>
              <w:spacing w:after="0" w:line="240" w:lineRule="auto"/>
              <w:rPr>
                <w:color w:val="auto"/>
                <w:sz w:val="24"/>
              </w:rPr>
            </w:pPr>
            <w:r w:rsidRPr="00AF0886">
              <w:rPr>
                <w:color w:val="auto"/>
                <w:sz w:val="24"/>
              </w:rPr>
              <w:t>на педагогическом   совете</w:t>
            </w:r>
          </w:p>
          <w:p w:rsidR="00AF0886" w:rsidRPr="00AF0886" w:rsidRDefault="00AF0886" w:rsidP="00AF0886">
            <w:pPr>
              <w:spacing w:after="0" w:line="240" w:lineRule="auto"/>
              <w:rPr>
                <w:color w:val="auto"/>
                <w:sz w:val="24"/>
              </w:rPr>
            </w:pPr>
            <w:r w:rsidRPr="00AF0886">
              <w:rPr>
                <w:color w:val="auto"/>
                <w:sz w:val="24"/>
              </w:rPr>
              <w:t>Протокол №__</w:t>
            </w:r>
          </w:p>
          <w:p w:rsidR="00AF0886" w:rsidRPr="00AF0886" w:rsidRDefault="00AF0886" w:rsidP="002A6C65">
            <w:pPr>
              <w:spacing w:after="0" w:line="240" w:lineRule="auto"/>
              <w:rPr>
                <w:color w:val="auto"/>
                <w:sz w:val="24"/>
                <w:lang w:eastAsia="ru-RU"/>
              </w:rPr>
            </w:pPr>
            <w:r w:rsidRPr="00AF0886">
              <w:rPr>
                <w:color w:val="auto"/>
                <w:sz w:val="24"/>
              </w:rPr>
              <w:t>от _____ 20</w:t>
            </w:r>
            <w:r w:rsidR="002A6C65">
              <w:rPr>
                <w:color w:val="auto"/>
                <w:sz w:val="24"/>
                <w:lang w:val="tt-RU"/>
              </w:rPr>
              <w:t>16</w:t>
            </w:r>
            <w:r w:rsidRPr="00AF0886">
              <w:rPr>
                <w:color w:val="auto"/>
                <w:sz w:val="24"/>
              </w:rPr>
              <w:t xml:space="preserve"> года</w:t>
            </w:r>
          </w:p>
        </w:tc>
        <w:tc>
          <w:tcPr>
            <w:tcW w:w="4895" w:type="dxa"/>
          </w:tcPr>
          <w:p w:rsidR="00AF0886" w:rsidRPr="00AF0886" w:rsidRDefault="004B1931" w:rsidP="00AF0886">
            <w:pPr>
              <w:pStyle w:val="3"/>
              <w:jc w:val="both"/>
            </w:pPr>
            <w:r>
              <w:t>УТВЕРЖДАЮ</w:t>
            </w:r>
            <w:r w:rsidR="00AF0886" w:rsidRPr="00AF0886">
              <w:t xml:space="preserve"> </w:t>
            </w:r>
          </w:p>
          <w:p w:rsidR="00AF0886" w:rsidRPr="00AF0886" w:rsidRDefault="002A6C65" w:rsidP="00AF0886">
            <w:pPr>
              <w:pStyle w:val="3"/>
              <w:jc w:val="both"/>
            </w:pPr>
            <w:r>
              <w:t>Директор</w:t>
            </w:r>
            <w:r w:rsidRPr="00AF0886">
              <w:t xml:space="preserve"> </w:t>
            </w:r>
            <w:r w:rsidR="00AF0886" w:rsidRPr="00AF0886">
              <w:br/>
              <w:t>МБОУ « СОШ №</w:t>
            </w:r>
            <w:r>
              <w:rPr>
                <w:lang w:val="tt-RU"/>
              </w:rPr>
              <w:t>8</w:t>
            </w:r>
            <w:r w:rsidR="00AF0886" w:rsidRPr="00AF0886">
              <w:t xml:space="preserve"> » НМР РТ</w:t>
            </w:r>
          </w:p>
          <w:p w:rsidR="00AF0886" w:rsidRPr="00AF0886" w:rsidRDefault="00AF0886" w:rsidP="00AF0886">
            <w:pPr>
              <w:spacing w:after="0" w:line="240" w:lineRule="auto"/>
              <w:rPr>
                <w:color w:val="auto"/>
                <w:sz w:val="24"/>
              </w:rPr>
            </w:pPr>
            <w:r w:rsidRPr="00AF0886">
              <w:rPr>
                <w:color w:val="auto"/>
                <w:sz w:val="24"/>
              </w:rPr>
              <w:t>________</w:t>
            </w:r>
            <w:r w:rsidR="002A6C65">
              <w:rPr>
                <w:lang w:val="tt-RU"/>
              </w:rPr>
              <w:t xml:space="preserve"> </w:t>
            </w:r>
            <w:r w:rsidR="002A6C65" w:rsidRPr="002A6C65">
              <w:rPr>
                <w:color w:val="auto"/>
                <w:lang w:val="tt-RU"/>
              </w:rPr>
              <w:t>А.С.Сергеев</w:t>
            </w:r>
          </w:p>
          <w:p w:rsidR="00AF0886" w:rsidRPr="00AF0886" w:rsidRDefault="00AF0886" w:rsidP="00AF0886">
            <w:pPr>
              <w:pStyle w:val="3"/>
              <w:jc w:val="both"/>
            </w:pPr>
            <w:r w:rsidRPr="00AF0886">
              <w:t>Приказ №     от                  года</w:t>
            </w:r>
            <w:r w:rsidRPr="00AF0886">
              <w:rPr>
                <w:b/>
              </w:rPr>
              <w:t xml:space="preserve"> </w:t>
            </w:r>
          </w:p>
        </w:tc>
      </w:tr>
    </w:tbl>
    <w:p w:rsidR="00533117" w:rsidRPr="00533117" w:rsidRDefault="00533117" w:rsidP="00533117">
      <w:pPr>
        <w:spacing w:after="0" w:line="240" w:lineRule="auto"/>
        <w:ind w:left="-567"/>
        <w:jc w:val="both"/>
        <w:rPr>
          <w:rFonts w:cs="Times New Roman"/>
          <w:color w:val="000000" w:themeColor="text1"/>
          <w:sz w:val="24"/>
        </w:rPr>
      </w:pPr>
      <w:r w:rsidRPr="00533117">
        <w:rPr>
          <w:rFonts w:cs="Times New Roman"/>
          <w:color w:val="000000" w:themeColor="text1"/>
          <w:sz w:val="24"/>
        </w:rPr>
        <w:t>СОГЛАСОВАНО</w:t>
      </w:r>
    </w:p>
    <w:p w:rsidR="00533117" w:rsidRPr="00533117" w:rsidRDefault="00533117" w:rsidP="00533117">
      <w:pPr>
        <w:spacing w:after="0" w:line="240" w:lineRule="auto"/>
        <w:ind w:left="-567"/>
        <w:jc w:val="both"/>
        <w:rPr>
          <w:rFonts w:cs="Times New Roman"/>
          <w:color w:val="000000" w:themeColor="text1"/>
          <w:sz w:val="24"/>
        </w:rPr>
      </w:pPr>
      <w:r w:rsidRPr="00533117">
        <w:rPr>
          <w:rFonts w:cs="Times New Roman"/>
          <w:color w:val="000000" w:themeColor="text1"/>
          <w:sz w:val="24"/>
        </w:rPr>
        <w:t>Председатель профсоюзной организации</w:t>
      </w:r>
    </w:p>
    <w:p w:rsidR="00533117" w:rsidRPr="002A6C65" w:rsidRDefault="002A6C65" w:rsidP="00533117">
      <w:pPr>
        <w:spacing w:after="0" w:line="240" w:lineRule="auto"/>
        <w:ind w:left="-567"/>
        <w:jc w:val="both"/>
        <w:rPr>
          <w:rFonts w:cs="Times New Roman"/>
          <w:color w:val="000000" w:themeColor="text1"/>
          <w:sz w:val="24"/>
          <w:lang w:val="tt-RU"/>
        </w:rPr>
      </w:pPr>
      <w:r>
        <w:rPr>
          <w:rFonts w:cs="Times New Roman"/>
          <w:color w:val="000000" w:themeColor="text1"/>
          <w:sz w:val="24"/>
        </w:rPr>
        <w:t>____________</w:t>
      </w:r>
      <w:r>
        <w:rPr>
          <w:rFonts w:cs="Times New Roman"/>
          <w:color w:val="000000" w:themeColor="text1"/>
          <w:sz w:val="24"/>
          <w:lang w:val="tt-RU"/>
        </w:rPr>
        <w:t>Ахметова Г.Н.</w:t>
      </w:r>
    </w:p>
    <w:p w:rsidR="00533117" w:rsidRPr="00533117" w:rsidRDefault="00533117" w:rsidP="00533117">
      <w:pPr>
        <w:spacing w:after="0" w:line="240" w:lineRule="auto"/>
        <w:ind w:left="-567"/>
        <w:jc w:val="both"/>
        <w:rPr>
          <w:rFonts w:cs="Times New Roman"/>
          <w:color w:val="000000" w:themeColor="text1"/>
          <w:sz w:val="24"/>
        </w:rPr>
      </w:pPr>
      <w:r w:rsidRPr="00533117">
        <w:rPr>
          <w:rFonts w:cs="Times New Roman"/>
          <w:color w:val="000000" w:themeColor="text1"/>
          <w:sz w:val="24"/>
        </w:rPr>
        <w:t>МБОУ «СОШ №</w:t>
      </w:r>
      <w:r w:rsidR="00397CF6">
        <w:rPr>
          <w:rFonts w:cs="Times New Roman"/>
          <w:color w:val="000000" w:themeColor="text1"/>
          <w:sz w:val="24"/>
          <w:lang w:val="tt-RU"/>
        </w:rPr>
        <w:t>8</w:t>
      </w:r>
      <w:r w:rsidRPr="00533117">
        <w:rPr>
          <w:rFonts w:cs="Times New Roman"/>
          <w:color w:val="000000" w:themeColor="text1"/>
          <w:sz w:val="24"/>
        </w:rPr>
        <w:t>» НМР РТ</w:t>
      </w:r>
    </w:p>
    <w:p w:rsidR="00533117" w:rsidRPr="00533117" w:rsidRDefault="00533117" w:rsidP="00533117">
      <w:pPr>
        <w:spacing w:after="0" w:line="240" w:lineRule="auto"/>
        <w:ind w:left="-567"/>
        <w:jc w:val="both"/>
        <w:rPr>
          <w:rFonts w:cs="Times New Roman"/>
          <w:color w:val="000000" w:themeColor="text1"/>
          <w:sz w:val="24"/>
        </w:rPr>
      </w:pPr>
      <w:r w:rsidRPr="00533117">
        <w:rPr>
          <w:rFonts w:cs="Times New Roman"/>
          <w:color w:val="000000" w:themeColor="text1"/>
          <w:sz w:val="24"/>
        </w:rPr>
        <w:t>Протокол №____</w:t>
      </w:r>
    </w:p>
    <w:p w:rsidR="00533117" w:rsidRPr="00533117" w:rsidRDefault="00533117" w:rsidP="00533117">
      <w:pPr>
        <w:spacing w:after="0"/>
        <w:ind w:left="-567"/>
        <w:rPr>
          <w:rFonts w:cs="Times New Roman"/>
          <w:b/>
          <w:color w:val="auto"/>
          <w:sz w:val="36"/>
        </w:rPr>
      </w:pPr>
      <w:r w:rsidRPr="00533117">
        <w:rPr>
          <w:rFonts w:cs="Times New Roman"/>
          <w:color w:val="000000" w:themeColor="text1"/>
          <w:sz w:val="24"/>
        </w:rPr>
        <w:t>от ________ 20</w:t>
      </w:r>
      <w:r w:rsidR="00397CF6">
        <w:rPr>
          <w:rFonts w:cs="Times New Roman"/>
          <w:color w:val="000000" w:themeColor="text1"/>
          <w:sz w:val="24"/>
          <w:lang w:val="tt-RU"/>
        </w:rPr>
        <w:t>16</w:t>
      </w:r>
      <w:r w:rsidRPr="00533117">
        <w:rPr>
          <w:rFonts w:cs="Times New Roman"/>
          <w:color w:val="000000" w:themeColor="text1"/>
          <w:sz w:val="24"/>
        </w:rPr>
        <w:t xml:space="preserve"> г.                                          </w:t>
      </w:r>
    </w:p>
    <w:p w:rsidR="00533117" w:rsidRDefault="00533117" w:rsidP="00F12373">
      <w:pPr>
        <w:spacing w:after="0"/>
        <w:jc w:val="center"/>
        <w:rPr>
          <w:rFonts w:cs="Times New Roman"/>
          <w:b/>
          <w:color w:val="auto"/>
        </w:rPr>
      </w:pPr>
    </w:p>
    <w:p w:rsidR="0072302D" w:rsidRDefault="00245A68" w:rsidP="00F12373">
      <w:pPr>
        <w:spacing w:after="0"/>
        <w:jc w:val="center"/>
        <w:rPr>
          <w:rFonts w:cs="Times New Roman"/>
          <w:b/>
          <w:color w:val="auto"/>
        </w:rPr>
      </w:pPr>
      <w:r w:rsidRPr="00AF0886">
        <w:rPr>
          <w:rFonts w:cs="Times New Roman"/>
          <w:b/>
          <w:color w:val="auto"/>
        </w:rPr>
        <w:t>Кодекс профессиональной этики</w:t>
      </w:r>
    </w:p>
    <w:p w:rsidR="00533117" w:rsidRPr="00AF0886" w:rsidRDefault="00533117" w:rsidP="00F12373">
      <w:pPr>
        <w:spacing w:after="0"/>
        <w:jc w:val="center"/>
        <w:rPr>
          <w:rFonts w:cs="Times New Roman"/>
          <w:b/>
          <w:color w:val="auto"/>
        </w:rPr>
      </w:pPr>
    </w:p>
    <w:p w:rsidR="0072302D" w:rsidRPr="00F12373" w:rsidRDefault="00F12373" w:rsidP="00F12373">
      <w:pPr>
        <w:spacing w:after="0"/>
        <w:jc w:val="center"/>
        <w:rPr>
          <w:rFonts w:cs="Times New Roman"/>
          <w:b/>
          <w:color w:val="auto"/>
          <w:sz w:val="24"/>
        </w:rPr>
      </w:pPr>
      <w:r w:rsidRPr="00F12373">
        <w:rPr>
          <w:rFonts w:cs="Times New Roman"/>
          <w:b/>
          <w:color w:val="auto"/>
          <w:sz w:val="24"/>
        </w:rPr>
        <w:t>I. ОБЩИЕ ПОЛОЖЕНИЯ</w:t>
      </w:r>
    </w:p>
    <w:p w:rsidR="0072302D" w:rsidRPr="00FB4423" w:rsidRDefault="0072302D" w:rsidP="00F12373">
      <w:pPr>
        <w:spacing w:after="0"/>
        <w:jc w:val="both"/>
        <w:rPr>
          <w:rFonts w:cs="Times New Roman"/>
          <w:color w:val="auto"/>
          <w:sz w:val="24"/>
        </w:rPr>
      </w:pP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1.1. </w:t>
      </w:r>
      <w:proofErr w:type="gramStart"/>
      <w:r w:rsidRPr="00FB4423">
        <w:rPr>
          <w:rFonts w:cs="Times New Roman"/>
          <w:color w:val="auto"/>
          <w:sz w:val="24"/>
        </w:rPr>
        <w:t xml:space="preserve">Кодекс профессиональной этики </w:t>
      </w:r>
      <w:r w:rsidR="00643472" w:rsidRPr="00FB4423">
        <w:rPr>
          <w:rFonts w:cs="Times New Roman"/>
          <w:color w:val="auto"/>
          <w:sz w:val="24"/>
        </w:rPr>
        <w:t xml:space="preserve">(далее – Кодекс) </w:t>
      </w:r>
      <w:r w:rsidRPr="00FB4423">
        <w:rPr>
          <w:rFonts w:cs="Times New Roman"/>
          <w:color w:val="auto"/>
          <w:sz w:val="24"/>
        </w:rPr>
        <w:t xml:space="preserve">педагогических работников  </w:t>
      </w:r>
      <w:r w:rsidR="00F12373" w:rsidRPr="00FB4423">
        <w:rPr>
          <w:rFonts w:cs="Times New Roman"/>
          <w:color w:val="auto"/>
          <w:sz w:val="24"/>
        </w:rPr>
        <w:t>МБОУ «СОШ №</w:t>
      </w:r>
      <w:r w:rsidR="00397CF6" w:rsidRPr="00FB4423">
        <w:rPr>
          <w:rFonts w:cs="Times New Roman"/>
          <w:color w:val="auto"/>
          <w:sz w:val="24"/>
          <w:lang w:val="tt-RU"/>
        </w:rPr>
        <w:t>8</w:t>
      </w:r>
      <w:r w:rsidR="00F12373" w:rsidRPr="00FB4423">
        <w:rPr>
          <w:rFonts w:cs="Times New Roman"/>
          <w:color w:val="auto"/>
          <w:sz w:val="24"/>
        </w:rPr>
        <w:t xml:space="preserve">» НМР РТ </w:t>
      </w:r>
      <w:r w:rsidRPr="00FB4423">
        <w:rPr>
          <w:rFonts w:cs="Times New Roman"/>
          <w:color w:val="auto"/>
          <w:sz w:val="24"/>
        </w:rPr>
        <w:t xml:space="preserve">(далее - </w:t>
      </w:r>
      <w:r w:rsidR="00F12373" w:rsidRPr="00FB4423">
        <w:rPr>
          <w:rFonts w:cs="Times New Roman"/>
          <w:color w:val="auto"/>
          <w:sz w:val="24"/>
        </w:rPr>
        <w:t>Ш</w:t>
      </w:r>
      <w:r w:rsidR="00643472" w:rsidRPr="00FB4423">
        <w:rPr>
          <w:rFonts w:cs="Times New Roman"/>
          <w:color w:val="auto"/>
          <w:sz w:val="24"/>
        </w:rPr>
        <w:t>кола</w:t>
      </w:r>
      <w:r w:rsidRPr="00FB4423">
        <w:rPr>
          <w:rFonts w:cs="Times New Roman"/>
          <w:color w:val="auto"/>
          <w:sz w:val="24"/>
        </w:rPr>
        <w:t>)  разработан в соответствии с положениями Конституции Российской Федерации, Федерального закона от 29 декабря 2012 г. № 273-ФЗ «Об образовании в Российской Федерации», других федеральных законов, содержащих ограничения, запреты и обязательства для педагогических работников, указа Президента Российской Федерации от 12.08.2002 М 885 «Об утверждении общих принципов служебного поведения</w:t>
      </w:r>
      <w:proofErr w:type="gramEnd"/>
      <w:r w:rsidRPr="00FB4423">
        <w:rPr>
          <w:rFonts w:cs="Times New Roman"/>
          <w:color w:val="auto"/>
          <w:sz w:val="24"/>
        </w:rPr>
        <w:t xml:space="preserve"> государственных служащих», Трудовым Кодексом  РФ, иными нормативными актами (Уставом </w:t>
      </w:r>
      <w:r w:rsidR="00F12373" w:rsidRPr="00FB4423">
        <w:rPr>
          <w:rFonts w:cs="Times New Roman"/>
          <w:color w:val="auto"/>
          <w:sz w:val="24"/>
        </w:rPr>
        <w:t>Школы</w:t>
      </w:r>
      <w:r w:rsidRPr="00FB4423">
        <w:rPr>
          <w:rFonts w:cs="Times New Roman"/>
          <w:color w:val="auto"/>
          <w:sz w:val="24"/>
        </w:rPr>
        <w:t xml:space="preserve">, Коллективным договором, Правилами внутреннего трудового распорядка, должностными инструкциями и соглашениями (ст.8 ТК РФ)), а также </w:t>
      </w:r>
      <w:proofErr w:type="gramStart"/>
      <w:r w:rsidRPr="00FB4423">
        <w:rPr>
          <w:rFonts w:cs="Times New Roman"/>
          <w:color w:val="auto"/>
          <w:sz w:val="24"/>
        </w:rPr>
        <w:t>основан</w:t>
      </w:r>
      <w:proofErr w:type="gramEnd"/>
      <w:r w:rsidRPr="00FB4423">
        <w:rPr>
          <w:rFonts w:cs="Times New Roman"/>
          <w:color w:val="auto"/>
          <w:sz w:val="24"/>
        </w:rPr>
        <w:t xml:space="preserve"> на общепринятых нравственных принципах и нормах Российского общества и государства.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1.2. </w:t>
      </w:r>
      <w:proofErr w:type="gramStart"/>
      <w:r w:rsidRPr="00FB4423">
        <w:rPr>
          <w:rFonts w:cs="Times New Roman"/>
          <w:color w:val="auto"/>
          <w:sz w:val="24"/>
        </w:rPr>
        <w:t xml:space="preserve">Кодекс представляет свод общих принципов профессиональной этики и основных правил поведения при осуществлении педагогической деятельности, основанных на нравственных критериях и традициях  российской школы, а также на стандартах и правилах педагогической деятельности, которым надлежит руководствоваться всем педагогическим работникам независимо от занимаемой ими должности и который является профессионально-нравственным руководством, обращенным к сознанию и совести каждого педагогического работника </w:t>
      </w:r>
      <w:r w:rsidR="009D5E72" w:rsidRPr="00FB4423">
        <w:rPr>
          <w:rFonts w:cs="Times New Roman"/>
          <w:color w:val="auto"/>
          <w:sz w:val="24"/>
        </w:rPr>
        <w:t>Ш</w:t>
      </w:r>
      <w:r w:rsidR="00643472" w:rsidRPr="00FB4423">
        <w:rPr>
          <w:rFonts w:cs="Times New Roman"/>
          <w:color w:val="auto"/>
          <w:sz w:val="24"/>
        </w:rPr>
        <w:t>колы.</w:t>
      </w:r>
      <w:proofErr w:type="gramEnd"/>
      <w:r w:rsidR="00643472" w:rsidRPr="00FB4423">
        <w:rPr>
          <w:rFonts w:cs="Times New Roman"/>
          <w:color w:val="auto"/>
          <w:sz w:val="24"/>
        </w:rPr>
        <w:t xml:space="preserve"> </w:t>
      </w:r>
      <w:r w:rsidRPr="00FB4423">
        <w:rPr>
          <w:rFonts w:cs="Times New Roman"/>
          <w:color w:val="auto"/>
          <w:sz w:val="24"/>
        </w:rPr>
        <w:t>Это инструмент, призванный помочь педагогическим работникам ответить на вопросы, связанные с профессиональным поведением и проблемами, возникающими между участниками отношений в сфере образования.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1.3.  Кодекс служит целям:</w:t>
      </w:r>
    </w:p>
    <w:p w:rsidR="0072302D" w:rsidRPr="00FB4423" w:rsidRDefault="00643472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сохранения в образовательном  процессе моральной ответственности педагога за воспитание личности  гражданина России;</w:t>
      </w:r>
    </w:p>
    <w:p w:rsidR="0072302D" w:rsidRPr="00FB4423" w:rsidRDefault="00643472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утверждения необходимости личностной позиции педагога как гражданина Российской Федерации;</w:t>
      </w:r>
    </w:p>
    <w:p w:rsidR="0072302D" w:rsidRPr="00FB4423" w:rsidRDefault="00643472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повышения социальной значимости, престижа педагогического труда;</w:t>
      </w:r>
    </w:p>
    <w:p w:rsidR="0072302D" w:rsidRPr="00FB4423" w:rsidRDefault="00643472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обозначению круга прав педагогических работников;</w:t>
      </w:r>
    </w:p>
    <w:p w:rsidR="0072302D" w:rsidRPr="00FB4423" w:rsidRDefault="00643472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создания корпоративной культуры в школе, улучшения имиджа учреждения,</w:t>
      </w:r>
    </w:p>
    <w:p w:rsidR="0072302D" w:rsidRPr="00FB4423" w:rsidRDefault="00643472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оптимизации взаимодействия с внешней средой и внутри  школы.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1.4.  Кодекс определяет основные нормы профессиональной этики, которые:</w:t>
      </w:r>
    </w:p>
    <w:p w:rsidR="0072302D" w:rsidRPr="00FB4423" w:rsidRDefault="00643472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регулируют отношение между педагогами и их учащимися, а также другими членами </w:t>
      </w:r>
      <w:r w:rsidR="00245A68" w:rsidRPr="00FB4423">
        <w:rPr>
          <w:rFonts w:cs="Times New Roman"/>
          <w:color w:val="auto"/>
          <w:sz w:val="24"/>
        </w:rPr>
        <w:lastRenderedPageBreak/>
        <w:t xml:space="preserve">общественности </w:t>
      </w:r>
      <w:r w:rsidRPr="00FB4423">
        <w:rPr>
          <w:rFonts w:cs="Times New Roman"/>
          <w:color w:val="auto"/>
          <w:sz w:val="24"/>
        </w:rPr>
        <w:t>школы</w:t>
      </w:r>
    </w:p>
    <w:p w:rsidR="0072302D" w:rsidRPr="00FB4423" w:rsidRDefault="00643472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 защищаю</w:t>
      </w:r>
      <w:r w:rsidR="00245A68" w:rsidRPr="00FB4423">
        <w:rPr>
          <w:rFonts w:cs="Times New Roman"/>
          <w:color w:val="auto"/>
          <w:sz w:val="24"/>
        </w:rPr>
        <w:t>т их человеческую ценность и достоинство.</w:t>
      </w:r>
    </w:p>
    <w:p w:rsidR="0072302D" w:rsidRPr="00FB4423" w:rsidRDefault="00643472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поддерживают качество профессиональной деятельности педагогов и честь их профессии.</w:t>
      </w:r>
    </w:p>
    <w:p w:rsidR="0072302D" w:rsidRPr="00FB4423" w:rsidRDefault="00643472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 </w:t>
      </w:r>
      <w:r w:rsidR="00245A68" w:rsidRPr="00FB4423">
        <w:rPr>
          <w:rFonts w:cs="Times New Roman"/>
          <w:color w:val="auto"/>
          <w:sz w:val="24"/>
        </w:rPr>
        <w:t xml:space="preserve">создают культуру </w:t>
      </w:r>
      <w:r w:rsidRPr="00FB4423">
        <w:rPr>
          <w:rFonts w:cs="Times New Roman"/>
          <w:color w:val="auto"/>
          <w:sz w:val="24"/>
        </w:rPr>
        <w:t>школы</w:t>
      </w:r>
      <w:r w:rsidR="00245A68" w:rsidRPr="00FB4423">
        <w:rPr>
          <w:rFonts w:cs="Times New Roman"/>
          <w:color w:val="auto"/>
          <w:sz w:val="24"/>
        </w:rPr>
        <w:t>, основанную на доверии, ответственности и справедливости.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1.5. Кодекс действует для всех педагогов, работающих в </w:t>
      </w:r>
      <w:r w:rsidR="00F12373" w:rsidRPr="00FB4423">
        <w:rPr>
          <w:rFonts w:cs="Times New Roman"/>
          <w:color w:val="auto"/>
          <w:sz w:val="24"/>
        </w:rPr>
        <w:t>Ш</w:t>
      </w:r>
      <w:r w:rsidR="00643472" w:rsidRPr="00FB4423">
        <w:rPr>
          <w:rFonts w:cs="Times New Roman"/>
          <w:color w:val="auto"/>
          <w:sz w:val="24"/>
        </w:rPr>
        <w:t xml:space="preserve">коле </w:t>
      </w:r>
      <w:r w:rsidRPr="00FB4423">
        <w:rPr>
          <w:rFonts w:cs="Times New Roman"/>
          <w:color w:val="auto"/>
          <w:sz w:val="24"/>
        </w:rPr>
        <w:t xml:space="preserve"> - учредителе Кодекса.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1.6. Кодекс обсуждается и приним</w:t>
      </w:r>
      <w:r w:rsidR="00F12373" w:rsidRPr="00FB4423">
        <w:rPr>
          <w:rFonts w:cs="Times New Roman"/>
          <w:color w:val="auto"/>
          <w:sz w:val="24"/>
        </w:rPr>
        <w:t>ается на Педагогическом совете Ш</w:t>
      </w:r>
      <w:r w:rsidRPr="00FB4423">
        <w:rPr>
          <w:rFonts w:cs="Times New Roman"/>
          <w:color w:val="auto"/>
          <w:sz w:val="24"/>
        </w:rPr>
        <w:t>колы, затем  утверждается приказом директора.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1.7. Изменения и дополнения в Кодекс могут вноситься по инициативе, как отдель</w:t>
      </w:r>
      <w:r w:rsidR="00643472" w:rsidRPr="00FB4423">
        <w:rPr>
          <w:rFonts w:cs="Times New Roman"/>
          <w:color w:val="auto"/>
          <w:sz w:val="24"/>
        </w:rPr>
        <w:t>ных педагогов, так и ины</w:t>
      </w:r>
      <w:r w:rsidR="009509A2" w:rsidRPr="00FB4423">
        <w:rPr>
          <w:rFonts w:cs="Times New Roman"/>
          <w:color w:val="auto"/>
          <w:sz w:val="24"/>
        </w:rPr>
        <w:t>х служб  (Администрация, Совет Ш</w:t>
      </w:r>
      <w:r w:rsidR="00643472" w:rsidRPr="00FB4423">
        <w:rPr>
          <w:rFonts w:cs="Times New Roman"/>
          <w:color w:val="auto"/>
          <w:sz w:val="24"/>
        </w:rPr>
        <w:t>колы и т.д.).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1.8. Кодекс является документом, открытым для ознакомления всех участников учебно-воспитательного процесса (детей, родителей, педагогов).</w:t>
      </w:r>
    </w:p>
    <w:p w:rsidR="0072302D" w:rsidRPr="00FB4423" w:rsidRDefault="00245A68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 </w:t>
      </w:r>
    </w:p>
    <w:p w:rsidR="0072302D" w:rsidRPr="00FB4423" w:rsidRDefault="00F12373" w:rsidP="00F12373">
      <w:pPr>
        <w:spacing w:after="0"/>
        <w:jc w:val="center"/>
        <w:rPr>
          <w:rFonts w:cs="Times New Roman"/>
          <w:b/>
          <w:color w:val="auto"/>
          <w:sz w:val="24"/>
        </w:rPr>
      </w:pPr>
      <w:r w:rsidRPr="00FB4423">
        <w:rPr>
          <w:rFonts w:cs="Times New Roman"/>
          <w:b/>
          <w:color w:val="auto"/>
          <w:sz w:val="24"/>
        </w:rPr>
        <w:t>II. ОСНОВНЫЕ ПРИНЦИПЫ</w:t>
      </w:r>
    </w:p>
    <w:p w:rsidR="0072302D" w:rsidRPr="00FB4423" w:rsidRDefault="00245A68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 </w:t>
      </w:r>
      <w:r w:rsidR="00F12373" w:rsidRPr="00FB4423">
        <w:rPr>
          <w:rFonts w:cs="Times New Roman"/>
          <w:color w:val="auto"/>
          <w:sz w:val="24"/>
        </w:rPr>
        <w:tab/>
      </w:r>
      <w:r w:rsidRPr="00FB4423">
        <w:rPr>
          <w:rFonts w:cs="Times New Roman"/>
          <w:color w:val="auto"/>
          <w:sz w:val="24"/>
        </w:rPr>
        <w:t>2.1. В соответствии со статьей 21 Трудового Кодекса Российской Федерации работник обязан:</w:t>
      </w:r>
    </w:p>
    <w:p w:rsidR="0072302D" w:rsidRPr="00FB4423" w:rsidRDefault="00643472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добросовестно исполнять свои трудовые обязанности, возложенные на него трудовым договором</w:t>
      </w:r>
      <w:r w:rsidRPr="00FB4423">
        <w:rPr>
          <w:rFonts w:cs="Times New Roman"/>
          <w:color w:val="auto"/>
          <w:sz w:val="24"/>
        </w:rPr>
        <w:t xml:space="preserve">, </w:t>
      </w:r>
    </w:p>
    <w:p w:rsidR="0072302D" w:rsidRPr="00FB4423" w:rsidRDefault="00643472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соблюдать правила в</w:t>
      </w:r>
      <w:r w:rsidRPr="00FB4423">
        <w:rPr>
          <w:rFonts w:cs="Times New Roman"/>
          <w:color w:val="auto"/>
          <w:sz w:val="24"/>
        </w:rPr>
        <w:t xml:space="preserve">нутреннего  трудового распорядка, </w:t>
      </w:r>
    </w:p>
    <w:p w:rsidR="0072302D" w:rsidRPr="00FB4423" w:rsidRDefault="00643472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соблюдать трудовую дисциплину</w:t>
      </w:r>
      <w:r w:rsidRPr="00FB4423">
        <w:rPr>
          <w:rFonts w:cs="Times New Roman"/>
          <w:color w:val="auto"/>
          <w:sz w:val="24"/>
        </w:rPr>
        <w:t xml:space="preserve"> (Должностные обязанности),</w:t>
      </w:r>
    </w:p>
    <w:p w:rsidR="0072302D" w:rsidRPr="00FB4423" w:rsidRDefault="00643472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 </w:t>
      </w:r>
      <w:r w:rsidR="00245A68" w:rsidRPr="00FB4423">
        <w:rPr>
          <w:rFonts w:cs="Times New Roman"/>
          <w:color w:val="auto"/>
          <w:sz w:val="24"/>
        </w:rPr>
        <w:t>выполнять установленные нормы труда</w:t>
      </w:r>
      <w:r w:rsidRPr="00FB4423">
        <w:rPr>
          <w:rFonts w:cs="Times New Roman"/>
          <w:color w:val="auto"/>
          <w:sz w:val="24"/>
        </w:rPr>
        <w:t xml:space="preserve"> (Коллективный договор), </w:t>
      </w:r>
    </w:p>
    <w:p w:rsidR="0072302D" w:rsidRPr="00FB4423" w:rsidRDefault="00643472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 </w:t>
      </w:r>
      <w:r w:rsidR="00245A68" w:rsidRPr="00FB4423">
        <w:rPr>
          <w:rFonts w:cs="Times New Roman"/>
          <w:color w:val="auto"/>
          <w:sz w:val="24"/>
        </w:rPr>
        <w:t>соблюдать требования по охране труда и обеспечению безопасности труда</w:t>
      </w:r>
    </w:p>
    <w:p w:rsidR="0072302D" w:rsidRPr="00FB4423" w:rsidRDefault="00643472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 </w:t>
      </w:r>
      <w:r w:rsidR="00245A68" w:rsidRPr="00FB4423">
        <w:rPr>
          <w:rFonts w:cs="Times New Roman"/>
          <w:color w:val="auto"/>
          <w:sz w:val="24"/>
        </w:rPr>
        <w:t>бережно относиться к имуществу работодателя и других работников;</w:t>
      </w:r>
    </w:p>
    <w:p w:rsidR="0072302D" w:rsidRPr="00FB4423" w:rsidRDefault="00643472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</w:t>
      </w:r>
      <w:r w:rsidR="00916794" w:rsidRPr="00FB4423">
        <w:rPr>
          <w:rFonts w:cs="Times New Roman"/>
          <w:color w:val="auto"/>
          <w:sz w:val="24"/>
        </w:rPr>
        <w:t xml:space="preserve"> </w:t>
      </w:r>
      <w:r w:rsidR="00245A68" w:rsidRPr="00FB4423">
        <w:rPr>
          <w:rFonts w:cs="Times New Roman"/>
          <w:color w:val="auto"/>
          <w:sz w:val="24"/>
        </w:rPr>
        <w:t>незамедлительно сообщать работодателю либо непосредственному руководителю о возникновении ситуации, представляющей угрозу жизни и здоровью людей, сохранности имущества работодателя.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2.2. Работники, сознавая ответственность перед гражданами, обществом и Государством, призваны: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 </w:t>
      </w:r>
      <w:r w:rsidR="00245A68" w:rsidRPr="00FB4423">
        <w:rPr>
          <w:rFonts w:cs="Times New Roman"/>
          <w:color w:val="auto"/>
          <w:sz w:val="24"/>
        </w:rPr>
        <w:t>оправдывать  доверие  и  уважение  общества  к  своей  профессиональной  деятельности,  прилагать  усилия  для  повышения ее престижа;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исполнять  должностные обязанности добросовестно и на высоком профессиональном  уровне  в  целях  обеспечения  эффективной  работы образовательного учреждения;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исходить  из  того,  что  признание,  соблюдение  и  защита  прав  и  свобод  человека  и  гражданина  определяют  основной  смысл  и  содержание  деятельности  как  образовательного  учреждения  в  целом, так и каждого педагогического работника;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осуществлять свою деятельность в пределах полномочий;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</w:t>
      </w:r>
      <w:r w:rsidR="00245A68" w:rsidRPr="00FB4423">
        <w:rPr>
          <w:rFonts w:cs="Times New Roman"/>
          <w:color w:val="auto"/>
          <w:sz w:val="24"/>
        </w:rPr>
        <w:t xml:space="preserve"> не  оказывать  предпочтения  каким-либо  профессиональным  или социальным  группам  и  организациям,  быть  независимыми  от влияния  отдельных  граждан,  профессиональных  или  социальных  групп и организаций;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соблюдать  установленные  действующим  законодательством ограничения  и  запреты,  исполнять  обязанности,  связанные  с педагогической деятельностью;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соблюдать  беспристрастность,  исключающую  возможность влияния  на  свою  профессиональную  деятельность  решений политических партий и общественных объединений; 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проявлять  корректность  и  внимательность  в  обращении  с участниками отношений в сфере образования;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проявлять толерантность к обычаям и традициям народов России и  других  государств,  учитывать  культурные  и  иные  особенности различных  этнических,  социальных  групп  </w:t>
      </w:r>
      <w:r w:rsidR="00245A68" w:rsidRPr="00FB4423">
        <w:rPr>
          <w:rFonts w:cs="Times New Roman"/>
          <w:color w:val="auto"/>
          <w:sz w:val="24"/>
        </w:rPr>
        <w:lastRenderedPageBreak/>
        <w:t>и  конфессий, способствовать  межнациональному  и  межконфессиональному согласию;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придерживаться  правил  делового  поведения  и  этических  норм, связанных  с  осуществлением  возложенных  на  образовательное учреждение социальных функций;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быть  требовательными  к  себе,  стремиться  к самосовершенствованию;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обеспечивать  регулярное  обновление  и  развитие профессиональных знаний и навыков;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поддерживать  все  усилия  по  продвижению  демократии  и  прав человека через образование;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не терять чувство меры и самообладания;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соблюдать  деловой  стиль,  опрятность,  аккуратность  и  чувство меры во внешнем виде.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2.3. Важным показателем профессионализма педагогических работников  является культура речи, проявляющаяся в их умении грамотно, доходчиво и  точно передавать мысли, придерживаясь следующих речевых норм: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ясности, обеспечивающей доступность и простоту в общении;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грамотности, основанной на использовании общепринятых правил  русского литературного языка;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содержательности,  выражающейся  в  продуманности,  осмысленности и информативности обращения;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логичности,  предполагающей  последовательность,  непротиворечивость и обоснованность изложения мыслей;</w:t>
      </w:r>
    </w:p>
    <w:p w:rsidR="00916794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доказательности,  включающей  в  себя  достоверность  и объективность информации;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лаконичности, отражающей краткость и понятность речи;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уместности,  означающей  необходимость  и  важность  сказанного применительно к конкретной ситуации.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2.4. В целях противодействия коррупции педагогу рекомендуется: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уведомлять работодателя, органы прокуратуры, правоохранительные органы обо всех случаях обращения к работнику каких-либо лиц в целях склонения к совершению коррупционных правонарушений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не получать в связи с исполнением должностных обязанностей вознаграждения от физических и юридических лиц (подарки, денежное вознаграждение, ссуды, услуги материального характера, плату за развлечения, отдых и иные вознаграждения)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принимать меры по недопущению возникновения конфликтов интересов, не допускать при исполнении должностных обязанностей личную заинтересованность, которая приводит или может привести к конфликту интересов, уведомлять своего непосредственного руководителя о возникшем конфликте интересов или о возможности его возникновения, как только ему станет об этом известно.</w:t>
      </w:r>
    </w:p>
    <w:p w:rsidR="0072302D" w:rsidRPr="00FB4423" w:rsidRDefault="00245A68" w:rsidP="00397CF6">
      <w:pPr>
        <w:spacing w:after="0"/>
        <w:ind w:firstLine="709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2.5. В своей деятельности педагог руководствуется  принципами гуманнос</w:t>
      </w:r>
      <w:r w:rsidR="00397CF6" w:rsidRPr="00FB4423">
        <w:rPr>
          <w:rFonts w:cs="Times New Roman"/>
          <w:color w:val="auto"/>
          <w:sz w:val="24"/>
        </w:rPr>
        <w:t>ти, законности, взаимоуважения,</w:t>
      </w:r>
      <w:r w:rsidR="00397CF6" w:rsidRPr="00FB4423">
        <w:rPr>
          <w:rFonts w:cs="Times New Roman"/>
          <w:color w:val="auto"/>
          <w:sz w:val="24"/>
          <w:lang w:val="tt-RU"/>
        </w:rPr>
        <w:t xml:space="preserve"> </w:t>
      </w:r>
      <w:r w:rsidRPr="00FB4423">
        <w:rPr>
          <w:rFonts w:cs="Times New Roman"/>
          <w:color w:val="auto"/>
          <w:sz w:val="24"/>
        </w:rPr>
        <w:t>демократичности,  справедливости,  профессионализма.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2.6. Педагог занимает активную жизненную позицию, обладает высоким уровнем гражданской, политической и правовой культуры.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2.7. </w:t>
      </w:r>
      <w:proofErr w:type="gramStart"/>
      <w:r w:rsidRPr="00FB4423">
        <w:rPr>
          <w:rFonts w:cs="Times New Roman"/>
          <w:color w:val="auto"/>
          <w:sz w:val="24"/>
        </w:rPr>
        <w:t>Педагог обязан способствовать реализации права на получение образования  любого ребёнка вне зависимости от пола, возраста, расовой, национальной и языковой принадлежности, его социального статуса, религиозных убеждений, материального положения, исключающей какую-либо дискриминацию.</w:t>
      </w:r>
      <w:proofErr w:type="gramEnd"/>
    </w:p>
    <w:p w:rsidR="0072302D" w:rsidRPr="00FB4423" w:rsidRDefault="0072302D" w:rsidP="00F12373">
      <w:pPr>
        <w:spacing w:after="0"/>
        <w:jc w:val="both"/>
        <w:rPr>
          <w:rFonts w:cs="Times New Roman"/>
          <w:color w:val="auto"/>
          <w:sz w:val="24"/>
        </w:rPr>
      </w:pPr>
    </w:p>
    <w:p w:rsidR="0072302D" w:rsidRPr="00FB4423" w:rsidRDefault="00F12373" w:rsidP="00F12373">
      <w:pPr>
        <w:spacing w:after="0"/>
        <w:jc w:val="center"/>
        <w:rPr>
          <w:rFonts w:cs="Times New Roman"/>
          <w:b/>
          <w:color w:val="auto"/>
          <w:sz w:val="24"/>
        </w:rPr>
      </w:pPr>
      <w:r w:rsidRPr="00FB4423">
        <w:rPr>
          <w:rFonts w:cs="Times New Roman"/>
          <w:b/>
          <w:color w:val="auto"/>
          <w:sz w:val="24"/>
        </w:rPr>
        <w:t>III. ЭТИЧЕСКИЕ ПРАВИЛА ПРОФЕССИОНАЛЬНОГО ПОВЕДЕНИЯ ПЕДАГОГИЧЕСКИХ РАБОТНИКОВ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3.1. В служебном поведении работнику необходимо исходить из конституционных </w:t>
      </w:r>
      <w:r w:rsidRPr="00FB4423">
        <w:rPr>
          <w:rFonts w:cs="Times New Roman"/>
          <w:color w:val="auto"/>
          <w:sz w:val="24"/>
        </w:rPr>
        <w:lastRenderedPageBreak/>
        <w:t xml:space="preserve">положений о том, что человек, его права и свободы являются высшей </w:t>
      </w:r>
      <w:proofErr w:type="gramStart"/>
      <w:r w:rsidRPr="00FB4423">
        <w:rPr>
          <w:rFonts w:cs="Times New Roman"/>
          <w:color w:val="auto"/>
          <w:sz w:val="24"/>
        </w:rPr>
        <w:t>ценностью</w:t>
      </w:r>
      <w:proofErr w:type="gramEnd"/>
      <w:r w:rsidRPr="00FB4423">
        <w:rPr>
          <w:rFonts w:cs="Times New Roman"/>
          <w:color w:val="auto"/>
          <w:sz w:val="24"/>
        </w:rPr>
        <w:t xml:space="preserve">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3.2. В служебном поведении работник воздерживается </w:t>
      </w:r>
      <w:proofErr w:type="gramStart"/>
      <w:r w:rsidRPr="00FB4423">
        <w:rPr>
          <w:rFonts w:cs="Times New Roman"/>
          <w:color w:val="auto"/>
          <w:sz w:val="24"/>
        </w:rPr>
        <w:t>от</w:t>
      </w:r>
      <w:proofErr w:type="gramEnd"/>
      <w:r w:rsidRPr="00FB4423">
        <w:rPr>
          <w:rFonts w:cs="Times New Roman"/>
          <w:color w:val="auto"/>
          <w:sz w:val="24"/>
        </w:rPr>
        <w:t>: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предпочтений.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грубости, проявлений пренебрежительного тона, заносчивости, предвзятых замечаний, предъявления неправомерных, незаслуженных обвинений.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3.3. Работники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другом, должны быть вежливыми, доброжелательными, корректными, внимательными и проявлять терпимость в общении с гражданами и коллегами.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3.4. Педагогические работники: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осуществляют свою деятельность на высоком профессиональном уровне, повышают свой профессиональный уровень;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стремятся строить отношения с участниками образовательного процесса на основе взаимного уважения и доброжелательности;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уважают честь и достоинство обучающихся и других участников образовательного процесса, не могут ни санкционировать, ни оставить без внимания любые формы проявления жестокости или унижения по отношению ко всем участникам образовательного процесса;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не допускают со своей стороны грубое и негуманное отношение к ребёнку, унижение его человеческого достоинства, а также любые проявления превосходства или выражение к кому-либо из </w:t>
      </w:r>
      <w:proofErr w:type="gramStart"/>
      <w:r w:rsidR="00245A68" w:rsidRPr="00FB4423">
        <w:rPr>
          <w:rFonts w:cs="Times New Roman"/>
          <w:color w:val="auto"/>
          <w:sz w:val="24"/>
        </w:rPr>
        <w:t>обучающихся</w:t>
      </w:r>
      <w:proofErr w:type="gramEnd"/>
      <w:r w:rsidR="00245A68" w:rsidRPr="00FB4423">
        <w:rPr>
          <w:rFonts w:cs="Times New Roman"/>
          <w:color w:val="auto"/>
          <w:sz w:val="24"/>
        </w:rPr>
        <w:t xml:space="preserve"> предпочтения или неприязни; 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</w:t>
      </w:r>
      <w:proofErr w:type="gramStart"/>
      <w:r w:rsidRPr="00FB4423">
        <w:rPr>
          <w:rFonts w:cs="Times New Roman"/>
          <w:color w:val="auto"/>
          <w:sz w:val="24"/>
        </w:rPr>
        <w:t xml:space="preserve">- </w:t>
      </w:r>
      <w:r w:rsidR="00245A68" w:rsidRPr="00FB4423">
        <w:rPr>
          <w:rFonts w:cs="Times New Roman"/>
          <w:color w:val="auto"/>
          <w:sz w:val="24"/>
        </w:rPr>
        <w:t>стремятся к развитию у обучающихся желания помогать другим, познавательной активности, самостоятельности, ответственности, инициативы, творческих способностей, положительной учебно-познавательной мотивации, к укреплению в них веры в собственные силы и способности, формированию гражданской позиции, способности к труду и жизни в условиях современного мира, формированию культуры здорового и безопасного образа жизни;</w:t>
      </w:r>
      <w:proofErr w:type="gramEnd"/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</w:t>
      </w:r>
      <w:r w:rsidR="00245A68" w:rsidRPr="00FB4423">
        <w:rPr>
          <w:rFonts w:cs="Times New Roman"/>
          <w:color w:val="auto"/>
          <w:sz w:val="24"/>
        </w:rPr>
        <w:t xml:space="preserve"> оказывают профессиональную помощь и поддержку коллегам в случае обращения к ним, не препятствуют развитию и успехам коллег;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</w:t>
      </w:r>
      <w:proofErr w:type="gramStart"/>
      <w:r w:rsidRPr="00FB4423">
        <w:rPr>
          <w:rFonts w:cs="Times New Roman"/>
          <w:color w:val="auto"/>
          <w:sz w:val="24"/>
        </w:rPr>
        <w:t xml:space="preserve">- </w:t>
      </w:r>
      <w:r w:rsidR="00245A68" w:rsidRPr="00FB4423">
        <w:rPr>
          <w:rFonts w:cs="Times New Roman"/>
          <w:color w:val="auto"/>
          <w:sz w:val="24"/>
        </w:rPr>
        <w:t>хранят в тайне информацию об обучающихся, доверенную им участниками образовательного процесса, в том числе высказанное мнение о родителях (законных представителях), педагогах, за исключением случаев, предусмотренных законодательством;</w:t>
      </w:r>
      <w:proofErr w:type="gramEnd"/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</w:t>
      </w:r>
      <w:r w:rsidR="00245A68" w:rsidRPr="00FB4423">
        <w:rPr>
          <w:rFonts w:cs="Times New Roman"/>
          <w:color w:val="auto"/>
          <w:sz w:val="24"/>
        </w:rPr>
        <w:t xml:space="preserve"> не вступают с ребёнком в финансовые отношения, избегают ситуаций, способствующих возникновению конфликта интересов; при возникновении ситуации, связанной с конфликтом интересов действуют в соответствии с законодательством Российской Федерации;</w:t>
      </w:r>
    </w:p>
    <w:p w:rsidR="0072302D" w:rsidRPr="00FB4423" w:rsidRDefault="0072302D" w:rsidP="00F12373">
      <w:pPr>
        <w:spacing w:after="0"/>
        <w:jc w:val="both"/>
        <w:rPr>
          <w:rFonts w:cs="Times New Roman"/>
          <w:color w:val="auto"/>
          <w:sz w:val="24"/>
        </w:rPr>
      </w:pPr>
    </w:p>
    <w:p w:rsidR="0072302D" w:rsidRPr="00FB4423" w:rsidRDefault="00F12373" w:rsidP="00F12373">
      <w:pPr>
        <w:spacing w:after="0"/>
        <w:jc w:val="center"/>
        <w:rPr>
          <w:rFonts w:cs="Times New Roman"/>
          <w:b/>
          <w:color w:val="auto"/>
          <w:sz w:val="24"/>
        </w:rPr>
      </w:pPr>
      <w:r w:rsidRPr="00FB4423">
        <w:rPr>
          <w:rFonts w:cs="Times New Roman"/>
          <w:b/>
          <w:color w:val="auto"/>
          <w:sz w:val="24"/>
        </w:rPr>
        <w:t>IV. ЭТИЧЕСКИЕ ПРОФЕССИОНАЛЬНЫЕ ПРАВА ПЕДАГОГИЧЕСКИХ РАБОТНИКОВ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4.1. Педагогические работники имеют право: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на уважительное и доброжелательное отношение, защиту, помощь и поддержку коллег, родителей, обучающихся и других участников образовательного процесса.       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lastRenderedPageBreak/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</w:t>
      </w:r>
      <w:proofErr w:type="gramStart"/>
      <w:r w:rsidR="00245A68" w:rsidRPr="00FB4423">
        <w:rPr>
          <w:rFonts w:cs="Times New Roman"/>
          <w:color w:val="auto"/>
          <w:sz w:val="24"/>
        </w:rPr>
        <w:t>критиковать коллег и обучающихся аргументировано</w:t>
      </w:r>
      <w:proofErr w:type="gramEnd"/>
      <w:r w:rsidR="00245A68" w:rsidRPr="00FB4423">
        <w:rPr>
          <w:rFonts w:cs="Times New Roman"/>
          <w:color w:val="auto"/>
          <w:sz w:val="24"/>
        </w:rPr>
        <w:t>, корректно и конструктивно; критике подлежат действия, но не личность человека;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называть </w:t>
      </w:r>
      <w:proofErr w:type="gramStart"/>
      <w:r w:rsidR="00245A68" w:rsidRPr="00FB4423">
        <w:rPr>
          <w:rFonts w:cs="Times New Roman"/>
          <w:color w:val="auto"/>
          <w:sz w:val="24"/>
        </w:rPr>
        <w:t>обучающихся</w:t>
      </w:r>
      <w:proofErr w:type="gramEnd"/>
      <w:r w:rsidR="00245A68" w:rsidRPr="00FB4423">
        <w:rPr>
          <w:rFonts w:cs="Times New Roman"/>
          <w:color w:val="auto"/>
          <w:sz w:val="24"/>
        </w:rPr>
        <w:t xml:space="preserve"> как по имени, так и по фамилии.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</w:t>
      </w:r>
      <w:r w:rsidR="00245A68" w:rsidRPr="00FB4423">
        <w:rPr>
          <w:rFonts w:cs="Times New Roman"/>
          <w:color w:val="auto"/>
          <w:sz w:val="24"/>
        </w:rPr>
        <w:t xml:space="preserve"> не допускать в свой адрес грубое и негуманное отношение, унижение своего человеческого достоинства, а также любые проявления превосходства или выражения к себе неприязни со стороны других участников образовательного процесса; 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на поощрение инициативы, помощи другим участникам образовательного процесса;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на беспристрастный анализ своих ошибок в ходе образовательного процесса;</w:t>
      </w:r>
    </w:p>
    <w:p w:rsidR="0072302D" w:rsidRPr="00FB4423" w:rsidRDefault="00916794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на неприкосновенность личной жизни, личных убеждений, свободу мысли и слова в рамках законов РФ.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</w:t>
      </w:r>
      <w:r w:rsidR="00245A68" w:rsidRPr="00FB4423">
        <w:rPr>
          <w:rFonts w:cs="Times New Roman"/>
          <w:color w:val="auto"/>
          <w:sz w:val="24"/>
        </w:rPr>
        <w:t xml:space="preserve"> на защиту от необоснованной и нарушающей законы РФ критики со стороны всех участников образовательного процесса, СМИ, других организаций и людей.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</w:t>
      </w:r>
      <w:r w:rsidR="00245A68" w:rsidRPr="00FB4423">
        <w:rPr>
          <w:rFonts w:cs="Times New Roman"/>
          <w:color w:val="auto"/>
          <w:sz w:val="24"/>
        </w:rPr>
        <w:t xml:space="preserve"> на творческую инициативу, разработку и применение авторских программ и методов обучения и воспитания в пределах реализуемой образовательной программы, отдельного учебного предмета, курса, дисциплины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</w:t>
      </w:r>
      <w:r w:rsidR="00245A68" w:rsidRPr="00FB4423">
        <w:rPr>
          <w:rFonts w:cs="Times New Roman"/>
          <w:color w:val="auto"/>
          <w:sz w:val="24"/>
        </w:rPr>
        <w:t xml:space="preserve"> на выбор учебников,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</w:t>
      </w:r>
      <w:r w:rsidR="00245A68" w:rsidRPr="00FB4423">
        <w:rPr>
          <w:rFonts w:cs="Times New Roman"/>
          <w:color w:val="auto"/>
          <w:sz w:val="24"/>
        </w:rPr>
        <w:t xml:space="preserve"> на обращение в конфликтную комиссию для урегулирования споров между участниками образовательных отношений.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</w:t>
      </w:r>
      <w:r w:rsidR="00245A68" w:rsidRPr="00FB4423">
        <w:rPr>
          <w:rFonts w:cs="Times New Roman"/>
          <w:color w:val="auto"/>
          <w:sz w:val="24"/>
        </w:rPr>
        <w:t xml:space="preserve"> на присутствие в конфликтной комиссии защитников своих прав и интересов.</w:t>
      </w:r>
    </w:p>
    <w:p w:rsidR="0072302D" w:rsidRPr="00FB4423" w:rsidRDefault="0072302D" w:rsidP="00F12373">
      <w:pPr>
        <w:spacing w:after="0"/>
        <w:jc w:val="both"/>
        <w:rPr>
          <w:rFonts w:cs="Times New Roman"/>
          <w:color w:val="auto"/>
          <w:sz w:val="24"/>
        </w:rPr>
      </w:pPr>
    </w:p>
    <w:p w:rsidR="0072302D" w:rsidRPr="00FB4423" w:rsidRDefault="00F12373" w:rsidP="00F12373">
      <w:pPr>
        <w:spacing w:after="0"/>
        <w:jc w:val="center"/>
        <w:rPr>
          <w:rFonts w:cs="Times New Roman"/>
          <w:b/>
          <w:color w:val="auto"/>
          <w:sz w:val="24"/>
        </w:rPr>
      </w:pPr>
      <w:r w:rsidRPr="00FB4423">
        <w:rPr>
          <w:rFonts w:cs="Times New Roman"/>
          <w:b/>
          <w:color w:val="auto"/>
          <w:sz w:val="24"/>
        </w:rPr>
        <w:t>V. ВЗАИМООТНОШЕНИЯ С ДРУГИМИ ЛИЦАМИ</w:t>
      </w:r>
    </w:p>
    <w:p w:rsidR="008B1870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5.1. Общение педагога с </w:t>
      </w:r>
      <w:proofErr w:type="gramStart"/>
      <w:r w:rsidRPr="00FB4423">
        <w:rPr>
          <w:rFonts w:cs="Times New Roman"/>
          <w:color w:val="auto"/>
          <w:sz w:val="24"/>
        </w:rPr>
        <w:t>обучающимися</w:t>
      </w:r>
      <w:proofErr w:type="gramEnd"/>
      <w:r w:rsidRPr="00FB4423">
        <w:rPr>
          <w:rFonts w:cs="Times New Roman"/>
          <w:color w:val="auto"/>
          <w:sz w:val="24"/>
        </w:rPr>
        <w:t>.</w:t>
      </w:r>
      <w:r w:rsidR="008B1870" w:rsidRPr="00FB4423">
        <w:rPr>
          <w:rFonts w:cs="Times New Roman"/>
          <w:color w:val="auto"/>
          <w:sz w:val="24"/>
        </w:rPr>
        <w:t xml:space="preserve"> 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</w:t>
      </w:r>
      <w:r w:rsidR="00245A68" w:rsidRPr="00FB4423">
        <w:rPr>
          <w:rFonts w:cs="Times New Roman"/>
          <w:color w:val="auto"/>
          <w:sz w:val="24"/>
        </w:rPr>
        <w:t xml:space="preserve"> Педагог сам выбирает подходящий стиль общения с учениками, основанный на взаимном уважении.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В первую очередь педагог должен быть требователен к себе. Требовательность педагога по отношению к себе является стержнем профессиональной этики учителя и основой его саморазвития. 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</w:t>
      </w:r>
      <w:r w:rsidR="00245A68" w:rsidRPr="00FB4423">
        <w:rPr>
          <w:rFonts w:cs="Times New Roman"/>
          <w:color w:val="auto"/>
          <w:sz w:val="24"/>
        </w:rPr>
        <w:t xml:space="preserve"> Педагог выбирает такие методы работы, которые поощряют в его учениках развитие положительных черт и взаимоотношений: самостоятельность, инициативность, ответственность, самоконтроль, самовоспитание, желание сотрудничать и помогать другим.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</w:t>
      </w:r>
      <w:r w:rsidR="00245A68" w:rsidRPr="00FB4423">
        <w:rPr>
          <w:rFonts w:cs="Times New Roman"/>
          <w:color w:val="auto"/>
          <w:sz w:val="24"/>
        </w:rPr>
        <w:t xml:space="preserve"> При оценке поведения и достижений своих учеников педагог стремиться укреплять самоуважение и веру в свои силы, показывать им возможности совершенствования, повышать мотивацию обучения.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</w:t>
      </w:r>
      <w:r w:rsidR="00245A68" w:rsidRPr="00FB4423">
        <w:rPr>
          <w:rFonts w:cs="Times New Roman"/>
          <w:color w:val="auto"/>
          <w:sz w:val="24"/>
        </w:rPr>
        <w:t xml:space="preserve"> Педагог является беспристрастным, одинаково доброжелательным и благосклонным ко всем своим ученикам. Приняв необоснованно принижающий ученика оценочные решения, педагог должен постараться немедленно исправить свою ошибку.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</w:t>
      </w:r>
      <w:r w:rsidR="00245A68" w:rsidRPr="00FB4423">
        <w:rPr>
          <w:rFonts w:cs="Times New Roman"/>
          <w:color w:val="auto"/>
          <w:sz w:val="24"/>
        </w:rPr>
        <w:t xml:space="preserve"> При оценке достижений учеников в баллах педагог стремиться к объективности и справедливости. Недопустимо тенденциозное занижение или завышение оценочных баллов для искусственного поддержания видимости успеваемости и исправления ошибок учащихся во время письменных работ и контрольных проверок.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Педагог постоянно заботиться о культуре своей речи и общения.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Педагог соблюдает дискретность. Педагогу запрещается сообщать другим лицам доверенную лично ему учеником информацию, за исключением случаев предусмотренных законодательством.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Педагог не злоупотребляет своим служебным положением, он не может использовать своих учеников, требовать от них каких-либо услуг или одолжений.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lastRenderedPageBreak/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Педагог не имеет права требовать от учеников вознаграждения за свою работу, в том числе и дополнительную.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Педагог терпимо относится к религиозным убеждениям и политическим взглядам своих воспитанников. Он не имеет право навязывать ученикам свои взгляды, иначе как путем дискуссии.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Педагог в своей деятельности не должен унижать честь и достоинство </w:t>
      </w:r>
      <w:proofErr w:type="gramStart"/>
      <w:r w:rsidR="00245A68" w:rsidRPr="00FB4423">
        <w:rPr>
          <w:rFonts w:cs="Times New Roman"/>
          <w:color w:val="auto"/>
          <w:sz w:val="24"/>
        </w:rPr>
        <w:t>обучающихся</w:t>
      </w:r>
      <w:proofErr w:type="gramEnd"/>
      <w:r w:rsidR="00245A68" w:rsidRPr="00FB4423">
        <w:rPr>
          <w:rFonts w:cs="Times New Roman"/>
          <w:color w:val="auto"/>
          <w:sz w:val="24"/>
        </w:rPr>
        <w:t xml:space="preserve"> ни по каким основаниям, в том числе по признакам возраста, пола, национальности, религиозным убеждениям и иным особенностям.</w:t>
      </w:r>
    </w:p>
    <w:p w:rsidR="008B1870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5.2. Взаимоотношение педагогического работника с коллегами.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</w:t>
      </w:r>
      <w:r w:rsidR="00245A68" w:rsidRPr="00FB4423">
        <w:rPr>
          <w:rFonts w:cs="Times New Roman"/>
          <w:color w:val="auto"/>
          <w:sz w:val="24"/>
        </w:rPr>
        <w:t xml:space="preserve"> Взаимоотношения между педагогами основываются на принципах коллегиальности, партнерства и уважения. Педагог защищает не только свой авторитет, но и авторитет своих коллег. Он не принижает своих коллег в присутствии учеников или других лиц.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Педагогические работники стремятся взаимодействовать друг с другом, оказывают взаимопомощь, уважают интересы друг друга и администрации </w:t>
      </w:r>
      <w:r w:rsidRPr="00FB4423">
        <w:rPr>
          <w:rFonts w:cs="Times New Roman"/>
          <w:color w:val="auto"/>
          <w:sz w:val="24"/>
        </w:rPr>
        <w:t>школы</w:t>
      </w:r>
      <w:r w:rsidR="00245A68" w:rsidRPr="00FB4423">
        <w:rPr>
          <w:rFonts w:cs="Times New Roman"/>
          <w:color w:val="auto"/>
          <w:sz w:val="24"/>
        </w:rPr>
        <w:t>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</w:t>
      </w:r>
      <w:r w:rsidRPr="00FB4423">
        <w:rPr>
          <w:rFonts w:cs="Times New Roman"/>
          <w:color w:val="auto"/>
          <w:sz w:val="24"/>
        </w:rPr>
        <w:t xml:space="preserve">  </w:t>
      </w:r>
      <w:r w:rsidR="00245A68" w:rsidRPr="00FB4423">
        <w:rPr>
          <w:rFonts w:cs="Times New Roman"/>
          <w:color w:val="auto"/>
          <w:sz w:val="24"/>
        </w:rPr>
        <w:t>Педагогических работников объединяет взаимовыручка, поддержка и доверие.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Педагог как образец культурного человека всегда обязан приветствовать своих коллег, проявление иного поведения может рассматриваться как неуважение (пренебрежение) к коллеге. Пренебрежительное отношение недопустимо.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Педагогический работник имеет право открыто выражать свое мнение по поводу работы своих коллег. Любая критика, высказанная в адрес любого другого работника должна быть объективной и обоснованной.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Педагоги избегают необоснованных и скандальных конфликтов во взаимоотношениях. В случае возникновения разногласий они стремятся к их конструктивному решению. Если же педагоги не могут прийти к согласию, то одна из сторон имеет право направить в конфликтную комиссию просьбу помочь разобраться в данной ситуации.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Преследование педагога за критику строго запрещено. Критика, в первую очередь, должна быть внутренней, т.е. она должна высказываться в школе между педагогами и высказывать ее следует с глазу на глаз, а не за глаза. Педагоги школы при возникших конфликтах не имеют права обсуждать рабочие моменты и переходить на личности с указанием должностных полномочий, обсуждать жизнь школы за ее пределами, в </w:t>
      </w:r>
      <w:proofErr w:type="spellStart"/>
      <w:r w:rsidR="00245A68" w:rsidRPr="00FB4423">
        <w:rPr>
          <w:rFonts w:cs="Times New Roman"/>
          <w:color w:val="auto"/>
          <w:sz w:val="24"/>
        </w:rPr>
        <w:t>т.ч</w:t>
      </w:r>
      <w:proofErr w:type="spellEnd"/>
      <w:r w:rsidR="00245A68" w:rsidRPr="00FB4423">
        <w:rPr>
          <w:rFonts w:cs="Times New Roman"/>
          <w:color w:val="auto"/>
          <w:sz w:val="24"/>
        </w:rPr>
        <w:t>. в социальных сетях Интернет.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Вполне допустимо и даже приветствуется положительные отзывы, комментарии и местами даже реклама педагогов о школе за пределами учебного заведения, а именно выступая на научно-практических конференциях, различных заседаниях, мастер-классах, которые педагог вправе проводить и участвовать за пределами школы.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Педагог в процессе учебно-воспитательной деятельности должен активно сотрудничать с психологами, врачами, социальным педагогом, логопедом и родителями учащихся для развития личности и сохранения психического, психологического и физического здоровья учащихся.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5.3. Взаимоотношение педагогического работника с администрацией.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ГБОУ «Нижнекамская школа № 18»  базируется на принципах свободы слова и убеждений, терпимости, демократичности и справедливости. Администрация школы делает все возможное для полного раскрытия способностей и умений педагога как основного субъекта образовательной деятельности.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В школе соблюдается культура общения, выражающаяся во взаимном уважении, доброжелательности и умении находить общий язык.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Администрация школы терпимо относится к разнообразию политических, религиозных, философских взглядов, вкусов и мнений, создает условия для обмена взглядами, возможности договориться и найти общий язык. Различные статусы педагогов, </w:t>
      </w:r>
      <w:r w:rsidR="00245A68" w:rsidRPr="00FB4423">
        <w:rPr>
          <w:rFonts w:cs="Times New Roman"/>
          <w:color w:val="auto"/>
          <w:sz w:val="24"/>
        </w:rPr>
        <w:lastRenderedPageBreak/>
        <w:t>квалификационные категории и обязанности не должны препятствовать равноправному выражению всеми педагогами своего мнения и защите своих убеждений.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Администрация не может дискриминировать, игнорировать или преследовать педагогов за их убеждения или на основании личных симпатий или антипатий. Отношение администрации с каждым из педагогов основываются на равноправии.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Администрация не может требовать или собирать информацию о личной жизни педагога, несвязанную с выполнением им своих трудовых обязанностей.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 </w:t>
      </w:r>
      <w:r w:rsidR="00245A68" w:rsidRPr="00FB4423">
        <w:rPr>
          <w:rFonts w:cs="Times New Roman"/>
          <w:color w:val="auto"/>
          <w:sz w:val="24"/>
        </w:rPr>
        <w:t xml:space="preserve">Педагогический работник имеет право на поощрение от администрации </w:t>
      </w:r>
      <w:r w:rsidRPr="00FB4423">
        <w:rPr>
          <w:rFonts w:cs="Times New Roman"/>
          <w:color w:val="auto"/>
          <w:sz w:val="24"/>
        </w:rPr>
        <w:t>школы.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 </w:t>
      </w:r>
      <w:r w:rsidR="00245A68" w:rsidRPr="00FB4423">
        <w:rPr>
          <w:rFonts w:cs="Times New Roman"/>
          <w:color w:val="auto"/>
          <w:sz w:val="24"/>
        </w:rPr>
        <w:t xml:space="preserve"> Инициатива педагогического работника приветствуется.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Важное для педагогического сообщества решение принимается на основе принципов открытости и общего участия.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Педагоги имеют право получать от администрации информацию, имеющую отношение к  работе школы. Администрация не имеет право скрывать или тенденциозно извращать информацию, которая может повлиять на карьеру педагога и на качество его труда.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 </w:t>
      </w:r>
      <w:r w:rsidR="00245A68" w:rsidRPr="00FB4423">
        <w:rPr>
          <w:rFonts w:cs="Times New Roman"/>
          <w:color w:val="auto"/>
          <w:sz w:val="24"/>
        </w:rPr>
        <w:t xml:space="preserve"> Педагоги школы уважительно относятся к администрации, соблюдая субординацию,  и при возникновении конфликта с администрацией пытаются его разрешить с соблюдением этических норм.</w:t>
      </w:r>
    </w:p>
    <w:p w:rsidR="008B1870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5.4. Отношение педагогических работников с родителями и законными представителями учеников.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Педагог не разглашает высказанное детьми мнение о родителях или законных представителях или мнение родителей или законных представителей о детях. Передавать такое мнение другой стороне можно лишь с согласия лица, доверившего педагогу упомянутое мнение.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Педагоги должны уважительно и доброжелательно общаться с родителями учеников.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 Отношение педагогов с родителями не должны оказывать влияние на оценку личности и достижений детей.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На отношение педагогов с учениками и на их оценку не должна влиять поддержка, оказываемая родителями или законными представителями школе.</w:t>
      </w:r>
    </w:p>
    <w:p w:rsidR="008B1870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5. </w:t>
      </w:r>
      <w:r w:rsidR="00F12373" w:rsidRPr="00FB4423">
        <w:rPr>
          <w:rFonts w:cs="Times New Roman"/>
          <w:color w:val="auto"/>
          <w:sz w:val="24"/>
        </w:rPr>
        <w:t xml:space="preserve">5. </w:t>
      </w:r>
      <w:r w:rsidRPr="00FB4423">
        <w:rPr>
          <w:rFonts w:cs="Times New Roman"/>
          <w:color w:val="auto"/>
          <w:sz w:val="24"/>
        </w:rPr>
        <w:t>Взаимоотношение с педагогическим сообществом.</w:t>
      </w:r>
      <w:r w:rsidRPr="00FB4423">
        <w:rPr>
          <w:rFonts w:cs="Times New Roman"/>
          <w:color w:val="auto"/>
          <w:sz w:val="24"/>
        </w:rPr>
        <w:tab/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>Педагог является не только учителем, но и общественным просветителем, хранителем культурных ценностей, порядочным образованным человеком.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</w:t>
      </w:r>
      <w:r w:rsidR="00245A68" w:rsidRPr="00FB4423">
        <w:rPr>
          <w:rFonts w:cs="Times New Roman"/>
          <w:color w:val="auto"/>
          <w:sz w:val="24"/>
        </w:rPr>
        <w:t xml:space="preserve"> Педагог старается внести свой вклад в корректное взаимодействие всех групп педагогического сообщества. Не только в частной, но и в общественной жизни педагог избегает распрей, конфликтов, ссор.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 </w:t>
      </w:r>
      <w:r w:rsidR="00245A68" w:rsidRPr="00FB4423">
        <w:rPr>
          <w:rFonts w:cs="Times New Roman"/>
          <w:color w:val="auto"/>
          <w:sz w:val="24"/>
        </w:rPr>
        <w:t xml:space="preserve"> Педагог хорошо понимает и исполняет свой гражданский долг и социальную роль.</w:t>
      </w:r>
    </w:p>
    <w:p w:rsidR="0072302D" w:rsidRPr="00FB4423" w:rsidRDefault="008B1870" w:rsidP="00F12373">
      <w:pPr>
        <w:spacing w:after="0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 - </w:t>
      </w:r>
      <w:r w:rsidR="00245A68" w:rsidRPr="00FB4423">
        <w:rPr>
          <w:rFonts w:cs="Times New Roman"/>
          <w:color w:val="auto"/>
          <w:sz w:val="24"/>
        </w:rPr>
        <w:t xml:space="preserve">Педагог соблюдает установленные в </w:t>
      </w:r>
      <w:r w:rsidRPr="00FB4423">
        <w:rPr>
          <w:rFonts w:cs="Times New Roman"/>
          <w:color w:val="auto"/>
          <w:sz w:val="24"/>
        </w:rPr>
        <w:t>школе</w:t>
      </w:r>
      <w:r w:rsidR="00245A68" w:rsidRPr="00FB4423">
        <w:rPr>
          <w:rFonts w:cs="Times New Roman"/>
          <w:color w:val="auto"/>
          <w:sz w:val="24"/>
        </w:rPr>
        <w:t xml:space="preserve"> правила предоставления служебной информации и публичных выступлений.</w:t>
      </w:r>
    </w:p>
    <w:p w:rsidR="0072302D" w:rsidRPr="00FB4423" w:rsidRDefault="0072302D" w:rsidP="00F12373">
      <w:pPr>
        <w:spacing w:after="0"/>
        <w:jc w:val="both"/>
        <w:rPr>
          <w:rFonts w:cs="Times New Roman"/>
          <w:color w:val="auto"/>
          <w:sz w:val="24"/>
        </w:rPr>
      </w:pPr>
    </w:p>
    <w:p w:rsidR="0072302D" w:rsidRPr="00FB4423" w:rsidRDefault="00F12373" w:rsidP="00F12373">
      <w:pPr>
        <w:spacing w:after="0"/>
        <w:jc w:val="center"/>
        <w:rPr>
          <w:rFonts w:cs="Times New Roman"/>
          <w:b/>
          <w:color w:val="auto"/>
          <w:sz w:val="24"/>
        </w:rPr>
      </w:pPr>
      <w:r w:rsidRPr="00FB4423">
        <w:rPr>
          <w:rFonts w:cs="Times New Roman"/>
          <w:b/>
          <w:color w:val="auto"/>
          <w:sz w:val="24"/>
        </w:rPr>
        <w:t>VI. ОТВЕТСТВЕННОСТЬ ЗА НАРУШЕНИЕ ПОЛОЖЕНИЙ КОДЕКСА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6.1. Кодекс является добровольно принятой нормой, основанной на законах Российской Федерации. 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6.2. Соблюдение педагогом положений Кодекса - один из критериев его профессионального поведения.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6.3. За нарушение положений Кодекса педагог несёт моральную ответственность перед обществом, профессиональным сообществом  педагогов и своей совестью.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6.4. Нарушение  требований  Кодекса  квалифицируется  как  неисполнение  или  ненадлежащее  исполнение  педагогическим  работником  своих  обязанностей,  которое  учитывается  при  проведении  его аттестации,  распределении   стимулирующих  надбавок  при  распределении стимулирующей  части  фонда  оплаты  труда,  а  также    </w:t>
      </w:r>
      <w:r w:rsidRPr="00FB4423">
        <w:rPr>
          <w:rFonts w:cs="Times New Roman"/>
          <w:color w:val="auto"/>
          <w:sz w:val="24"/>
        </w:rPr>
        <w:lastRenderedPageBreak/>
        <w:t>влечет  моральное воздействие  и  (или)  одно  из  установленных  трудовым  законодательством дисциплинарных взысканий.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 xml:space="preserve">6.5. Выполнение вышеперечисленных разделов и пунктов данного локального акта направленно на организацию учебно-воспитательного процесса, трудовых правоотношений в </w:t>
      </w:r>
      <w:r w:rsidR="008B1870" w:rsidRPr="00FB4423">
        <w:rPr>
          <w:rFonts w:cs="Times New Roman"/>
          <w:color w:val="auto"/>
          <w:sz w:val="24"/>
        </w:rPr>
        <w:t>школе</w:t>
      </w:r>
      <w:r w:rsidRPr="00FB4423">
        <w:rPr>
          <w:rFonts w:cs="Times New Roman"/>
          <w:color w:val="auto"/>
          <w:sz w:val="24"/>
        </w:rPr>
        <w:t>, в соответствии с законодательными нормами, на улучшение социально - психологического и морально - психологического климата в коллективе, соблюдения педагогической и профессиональной этики в образовательном учреждении.</w:t>
      </w:r>
    </w:p>
    <w:p w:rsidR="0072302D" w:rsidRPr="00FB4423" w:rsidRDefault="0072302D" w:rsidP="00F12373">
      <w:pPr>
        <w:spacing w:after="0"/>
        <w:jc w:val="both"/>
        <w:rPr>
          <w:rFonts w:cs="Times New Roman"/>
          <w:color w:val="auto"/>
          <w:sz w:val="24"/>
        </w:rPr>
      </w:pPr>
    </w:p>
    <w:p w:rsidR="0072302D" w:rsidRPr="00FB4423" w:rsidRDefault="00F12373" w:rsidP="00F12373">
      <w:pPr>
        <w:spacing w:after="0"/>
        <w:jc w:val="center"/>
        <w:rPr>
          <w:rFonts w:cs="Times New Roman"/>
          <w:b/>
          <w:color w:val="auto"/>
          <w:sz w:val="24"/>
        </w:rPr>
      </w:pPr>
      <w:r w:rsidRPr="00FB4423">
        <w:rPr>
          <w:rFonts w:cs="Times New Roman"/>
          <w:b/>
          <w:color w:val="auto"/>
          <w:sz w:val="24"/>
        </w:rPr>
        <w:t>VII.  ЗАКЛЮЧИТЕЛЬНЫЕ ПОЛОЖЕНИЯ</w:t>
      </w:r>
    </w:p>
    <w:p w:rsidR="0072302D" w:rsidRPr="00FB4423" w:rsidRDefault="00245A68" w:rsidP="00F12373">
      <w:pPr>
        <w:spacing w:after="0"/>
        <w:ind w:firstLine="709"/>
        <w:jc w:val="both"/>
        <w:rPr>
          <w:rFonts w:cs="Times New Roman"/>
          <w:color w:val="auto"/>
          <w:sz w:val="24"/>
        </w:rPr>
      </w:pPr>
      <w:r w:rsidRPr="00FB4423">
        <w:rPr>
          <w:rFonts w:cs="Times New Roman"/>
          <w:color w:val="auto"/>
          <w:sz w:val="24"/>
        </w:rPr>
        <w:t>7.1</w:t>
      </w:r>
      <w:r w:rsidRPr="00FB4423">
        <w:rPr>
          <w:rFonts w:eastAsia="Times New Roman" w:cs="Times New Roman"/>
          <w:b/>
          <w:color w:val="auto"/>
          <w:sz w:val="24"/>
        </w:rPr>
        <w:t xml:space="preserve">.  </w:t>
      </w:r>
      <w:r w:rsidRPr="00FB4423">
        <w:rPr>
          <w:rFonts w:eastAsia="Times New Roman" w:cs="Times New Roman"/>
          <w:color w:val="auto"/>
          <w:sz w:val="24"/>
        </w:rPr>
        <w:t xml:space="preserve">При приеме на работу в </w:t>
      </w:r>
      <w:r w:rsidR="00F12373" w:rsidRPr="00FB4423">
        <w:rPr>
          <w:rFonts w:eastAsia="Times New Roman" w:cs="Times New Roman"/>
          <w:color w:val="auto"/>
          <w:sz w:val="24"/>
        </w:rPr>
        <w:t>Школу</w:t>
      </w:r>
      <w:r w:rsidRPr="00FB4423">
        <w:rPr>
          <w:rFonts w:eastAsia="Times New Roman" w:cs="Times New Roman"/>
          <w:color w:val="auto"/>
          <w:sz w:val="24"/>
        </w:rPr>
        <w:t xml:space="preserve"> (до подписания трудового договора) руководитель знакомит педагогического работника с Кодексом под роспись.</w:t>
      </w:r>
    </w:p>
    <w:p w:rsidR="0072302D" w:rsidRPr="00AF0886" w:rsidRDefault="0072302D">
      <w:pPr>
        <w:spacing w:line="360" w:lineRule="auto"/>
        <w:jc w:val="both"/>
        <w:rPr>
          <w:rFonts w:cs="Times New Roman"/>
          <w:color w:val="auto"/>
          <w:szCs w:val="28"/>
        </w:rPr>
      </w:pPr>
    </w:p>
    <w:p w:rsidR="0072302D" w:rsidRPr="00AF0886" w:rsidRDefault="0072302D">
      <w:pPr>
        <w:spacing w:line="360" w:lineRule="auto"/>
        <w:jc w:val="both"/>
        <w:rPr>
          <w:rFonts w:cs="Times New Roman"/>
          <w:color w:val="auto"/>
          <w:szCs w:val="28"/>
        </w:rPr>
      </w:pPr>
    </w:p>
    <w:p w:rsidR="0072302D" w:rsidRPr="00AF0886" w:rsidRDefault="0072302D">
      <w:pPr>
        <w:pStyle w:val="Standard"/>
        <w:ind w:left="-709"/>
        <w:rPr>
          <w:rFonts w:cs="Times New Roman"/>
          <w:color w:val="auto"/>
          <w:sz w:val="28"/>
          <w:szCs w:val="28"/>
        </w:rPr>
      </w:pPr>
    </w:p>
    <w:sectPr w:rsidR="0072302D" w:rsidRPr="00AF0886" w:rsidSect="0072302D">
      <w:pgSz w:w="11906" w:h="16838"/>
      <w:pgMar w:top="709" w:right="850" w:bottom="568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300" w:rsidRDefault="00155300" w:rsidP="0072302D">
      <w:pPr>
        <w:spacing w:after="0" w:line="240" w:lineRule="auto"/>
      </w:pPr>
      <w:r>
        <w:separator/>
      </w:r>
    </w:p>
  </w:endnote>
  <w:endnote w:type="continuationSeparator" w:id="0">
    <w:p w:rsidR="00155300" w:rsidRDefault="00155300" w:rsidP="007230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F"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300" w:rsidRDefault="00155300" w:rsidP="0072302D">
      <w:pPr>
        <w:spacing w:after="0" w:line="240" w:lineRule="auto"/>
      </w:pPr>
      <w:r w:rsidRPr="0072302D">
        <w:rPr>
          <w:color w:val="000000"/>
        </w:rPr>
        <w:separator/>
      </w:r>
    </w:p>
  </w:footnote>
  <w:footnote w:type="continuationSeparator" w:id="0">
    <w:p w:rsidR="00155300" w:rsidRDefault="00155300" w:rsidP="007230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161F64"/>
    <w:multiLevelType w:val="multilevel"/>
    <w:tmpl w:val="13A05F02"/>
    <w:styleLink w:val="WWNum1"/>
    <w:lvl w:ilvl="0">
      <w:numFmt w:val="bullet"/>
      <w:lvlText w:val=""/>
      <w:lvlJc w:val="left"/>
      <w:rPr>
        <w:rFonts w:ascii="Symbol" w:hAnsi="Symbol"/>
        <w:sz w:val="20"/>
      </w:rPr>
    </w:lvl>
    <w:lvl w:ilvl="1">
      <w:numFmt w:val="bullet"/>
      <w:lvlText w:val="o"/>
      <w:lvlJc w:val="left"/>
      <w:rPr>
        <w:rFonts w:ascii="Courier New" w:hAnsi="Courier New"/>
        <w:sz w:val="20"/>
      </w:rPr>
    </w:lvl>
    <w:lvl w:ilvl="2">
      <w:numFmt w:val="bullet"/>
      <w:lvlText w:val=""/>
      <w:lvlJc w:val="left"/>
      <w:rPr>
        <w:rFonts w:ascii="Wingdings" w:hAnsi="Wingdings"/>
        <w:sz w:val="20"/>
      </w:rPr>
    </w:lvl>
    <w:lvl w:ilvl="3">
      <w:numFmt w:val="bullet"/>
      <w:lvlText w:val=""/>
      <w:lvlJc w:val="left"/>
      <w:rPr>
        <w:rFonts w:ascii="Wingdings" w:hAnsi="Wingdings"/>
        <w:sz w:val="20"/>
      </w:rPr>
    </w:lvl>
    <w:lvl w:ilvl="4">
      <w:numFmt w:val="bullet"/>
      <w:lvlText w:val=""/>
      <w:lvlJc w:val="left"/>
      <w:rPr>
        <w:rFonts w:ascii="Wingdings" w:hAnsi="Wingdings"/>
        <w:sz w:val="20"/>
      </w:rPr>
    </w:lvl>
    <w:lvl w:ilvl="5">
      <w:numFmt w:val="bullet"/>
      <w:lvlText w:val=""/>
      <w:lvlJc w:val="left"/>
      <w:rPr>
        <w:rFonts w:ascii="Wingdings" w:hAnsi="Wingdings"/>
        <w:sz w:val="20"/>
      </w:rPr>
    </w:lvl>
    <w:lvl w:ilvl="6">
      <w:numFmt w:val="bullet"/>
      <w:lvlText w:val=""/>
      <w:lvlJc w:val="left"/>
      <w:rPr>
        <w:rFonts w:ascii="Wingdings" w:hAnsi="Wingdings"/>
        <w:sz w:val="20"/>
      </w:rPr>
    </w:lvl>
    <w:lvl w:ilvl="7">
      <w:numFmt w:val="bullet"/>
      <w:lvlText w:val=""/>
      <w:lvlJc w:val="left"/>
      <w:rPr>
        <w:rFonts w:ascii="Wingdings" w:hAnsi="Wingdings"/>
        <w:sz w:val="20"/>
      </w:rPr>
    </w:lvl>
    <w:lvl w:ilvl="8">
      <w:numFmt w:val="bullet"/>
      <w:lvlText w:val=""/>
      <w:lvlJc w:val="left"/>
      <w:rPr>
        <w:rFonts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2302D"/>
    <w:rsid w:val="00155300"/>
    <w:rsid w:val="001E64CC"/>
    <w:rsid w:val="00245A68"/>
    <w:rsid w:val="002A6C65"/>
    <w:rsid w:val="002E69ED"/>
    <w:rsid w:val="00397CF6"/>
    <w:rsid w:val="00487791"/>
    <w:rsid w:val="004B1931"/>
    <w:rsid w:val="004C320A"/>
    <w:rsid w:val="00533117"/>
    <w:rsid w:val="005667B1"/>
    <w:rsid w:val="00643472"/>
    <w:rsid w:val="0072302D"/>
    <w:rsid w:val="008B1870"/>
    <w:rsid w:val="00916794"/>
    <w:rsid w:val="009509A2"/>
    <w:rsid w:val="009D5E72"/>
    <w:rsid w:val="00A21799"/>
    <w:rsid w:val="00AF0886"/>
    <w:rsid w:val="00BB3796"/>
    <w:rsid w:val="00BF315C"/>
    <w:rsid w:val="00BF3EE4"/>
    <w:rsid w:val="00CE7AA1"/>
    <w:rsid w:val="00F12373"/>
    <w:rsid w:val="00FB44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Calibri"/>
        <w:bCs/>
        <w:color w:val="646464"/>
        <w:kern w:val="3"/>
        <w:sz w:val="28"/>
        <w:szCs w:val="24"/>
        <w:lang w:val="ru-RU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2302D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72302D"/>
    <w:pPr>
      <w:widowControl/>
      <w:suppressAutoHyphens/>
      <w:spacing w:after="0" w:line="240" w:lineRule="auto"/>
    </w:pPr>
    <w:rPr>
      <w:color w:val="00000A"/>
      <w:sz w:val="24"/>
      <w:lang w:eastAsia="ru-RU"/>
    </w:rPr>
  </w:style>
  <w:style w:type="paragraph" w:styleId="a3">
    <w:name w:val="Title"/>
    <w:basedOn w:val="Standard"/>
    <w:next w:val="Textbody"/>
    <w:rsid w:val="0072302D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customStyle="1" w:styleId="Textbody">
    <w:name w:val="Text body"/>
    <w:basedOn w:val="Standard"/>
    <w:rsid w:val="0072302D"/>
    <w:pPr>
      <w:spacing w:after="120"/>
    </w:pPr>
  </w:style>
  <w:style w:type="paragraph" w:styleId="a4">
    <w:name w:val="List"/>
    <w:basedOn w:val="Textbody"/>
    <w:rsid w:val="0072302D"/>
    <w:rPr>
      <w:rFonts w:cs="Mangal"/>
    </w:rPr>
  </w:style>
  <w:style w:type="paragraph" w:customStyle="1" w:styleId="1">
    <w:name w:val="Название объекта1"/>
    <w:basedOn w:val="Standard"/>
    <w:rsid w:val="0072302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rsid w:val="0072302D"/>
    <w:pPr>
      <w:suppressLineNumbers/>
    </w:pPr>
    <w:rPr>
      <w:rFonts w:cs="Mangal"/>
    </w:rPr>
  </w:style>
  <w:style w:type="paragraph" w:customStyle="1" w:styleId="11">
    <w:name w:val="Заголовок 11"/>
    <w:basedOn w:val="Standard"/>
    <w:next w:val="Textbody"/>
    <w:rsid w:val="0072302D"/>
    <w:pPr>
      <w:keepNext/>
      <w:spacing w:before="480" w:line="276" w:lineRule="auto"/>
      <w:outlineLvl w:val="0"/>
    </w:pPr>
    <w:rPr>
      <w:rFonts w:ascii="Cambria" w:hAnsi="Cambria" w:cs="F"/>
      <w:b/>
      <w:color w:val="365F91"/>
      <w:sz w:val="28"/>
      <w:szCs w:val="28"/>
      <w:lang w:eastAsia="en-US"/>
    </w:rPr>
  </w:style>
  <w:style w:type="paragraph" w:customStyle="1" w:styleId="21">
    <w:name w:val="Заголовок 21"/>
    <w:basedOn w:val="Standard"/>
    <w:next w:val="Textbody"/>
    <w:rsid w:val="0072302D"/>
    <w:pPr>
      <w:keepNext/>
      <w:spacing w:before="200" w:line="276" w:lineRule="auto"/>
      <w:outlineLvl w:val="1"/>
    </w:pPr>
    <w:rPr>
      <w:rFonts w:ascii="Cambria" w:hAnsi="Cambria" w:cs="F"/>
      <w:b/>
      <w:color w:val="4F81BD"/>
      <w:sz w:val="26"/>
      <w:szCs w:val="26"/>
      <w:lang w:eastAsia="en-US"/>
    </w:rPr>
  </w:style>
  <w:style w:type="paragraph" w:styleId="a5">
    <w:name w:val="No Spacing"/>
    <w:rsid w:val="0072302D"/>
    <w:pPr>
      <w:suppressAutoHyphens/>
    </w:pPr>
  </w:style>
  <w:style w:type="paragraph" w:styleId="a6">
    <w:name w:val="Normal (Web)"/>
    <w:basedOn w:val="Standard"/>
    <w:rsid w:val="0072302D"/>
  </w:style>
  <w:style w:type="paragraph" w:customStyle="1" w:styleId="10">
    <w:name w:val="Обычный1"/>
    <w:basedOn w:val="Standard"/>
    <w:rsid w:val="0072302D"/>
  </w:style>
  <w:style w:type="paragraph" w:styleId="a7">
    <w:name w:val="Balloon Text"/>
    <w:basedOn w:val="Standard"/>
    <w:rsid w:val="0072302D"/>
  </w:style>
  <w:style w:type="character" w:customStyle="1" w:styleId="ListLabel1">
    <w:name w:val="ListLabel 1"/>
    <w:rsid w:val="0072302D"/>
    <w:rPr>
      <w:sz w:val="20"/>
    </w:rPr>
  </w:style>
  <w:style w:type="character" w:customStyle="1" w:styleId="12">
    <w:name w:val="Заголовок 1 Знак"/>
    <w:basedOn w:val="a0"/>
    <w:rsid w:val="0072302D"/>
  </w:style>
  <w:style w:type="character" w:customStyle="1" w:styleId="2">
    <w:name w:val="Заголовок 2 Знак"/>
    <w:basedOn w:val="a0"/>
    <w:rsid w:val="0072302D"/>
  </w:style>
  <w:style w:type="character" w:customStyle="1" w:styleId="StrongEmphasis">
    <w:name w:val="Strong Emphasis"/>
    <w:basedOn w:val="a0"/>
    <w:rsid w:val="0072302D"/>
    <w:rPr>
      <w:b/>
      <w:bCs/>
    </w:rPr>
  </w:style>
  <w:style w:type="character" w:styleId="a8">
    <w:name w:val="Emphasis"/>
    <w:basedOn w:val="a0"/>
    <w:rsid w:val="0072302D"/>
    <w:rPr>
      <w:i/>
      <w:iCs/>
    </w:rPr>
  </w:style>
  <w:style w:type="character" w:customStyle="1" w:styleId="a9">
    <w:name w:val="Текст выноски Знак"/>
    <w:basedOn w:val="a0"/>
    <w:rsid w:val="0072302D"/>
  </w:style>
  <w:style w:type="numbering" w:customStyle="1" w:styleId="WWNum1">
    <w:name w:val="WWNum1"/>
    <w:basedOn w:val="a2"/>
    <w:rsid w:val="0072302D"/>
    <w:pPr>
      <w:numPr>
        <w:numId w:val="1"/>
      </w:numPr>
    </w:pPr>
  </w:style>
  <w:style w:type="paragraph" w:customStyle="1" w:styleId="3">
    <w:name w:val="......... 3"/>
    <w:basedOn w:val="a"/>
    <w:next w:val="a"/>
    <w:rsid w:val="00AF0886"/>
    <w:pPr>
      <w:widowControl/>
      <w:suppressAutoHyphens w:val="0"/>
      <w:autoSpaceDE w:val="0"/>
      <w:adjustRightInd w:val="0"/>
      <w:spacing w:after="0" w:line="240" w:lineRule="auto"/>
      <w:textAlignment w:val="auto"/>
    </w:pPr>
    <w:rPr>
      <w:rFonts w:eastAsia="Calibri" w:cs="Times New Roman"/>
      <w:bCs w:val="0"/>
      <w:color w:val="auto"/>
      <w:kern w:val="0"/>
      <w:sz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Calibri"/>
        <w:bCs/>
        <w:color w:val="646464"/>
        <w:kern w:val="3"/>
        <w:sz w:val="28"/>
        <w:szCs w:val="24"/>
        <w:lang w:val="ru-RU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2302D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72302D"/>
    <w:pPr>
      <w:widowControl/>
      <w:suppressAutoHyphens/>
      <w:spacing w:after="0" w:line="240" w:lineRule="auto"/>
    </w:pPr>
    <w:rPr>
      <w:color w:val="00000A"/>
      <w:sz w:val="24"/>
      <w:lang w:eastAsia="ru-RU"/>
    </w:rPr>
  </w:style>
  <w:style w:type="paragraph" w:styleId="a3">
    <w:name w:val="Title"/>
    <w:basedOn w:val="Standard"/>
    <w:next w:val="Textbody"/>
    <w:rsid w:val="0072302D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customStyle="1" w:styleId="Textbody">
    <w:name w:val="Text body"/>
    <w:basedOn w:val="Standard"/>
    <w:rsid w:val="0072302D"/>
    <w:pPr>
      <w:spacing w:after="120"/>
    </w:pPr>
  </w:style>
  <w:style w:type="paragraph" w:styleId="a4">
    <w:name w:val="List"/>
    <w:basedOn w:val="Textbody"/>
    <w:rsid w:val="0072302D"/>
    <w:rPr>
      <w:rFonts w:cs="Mangal"/>
    </w:rPr>
  </w:style>
  <w:style w:type="paragraph" w:customStyle="1" w:styleId="1">
    <w:name w:val="Название объекта1"/>
    <w:basedOn w:val="Standard"/>
    <w:rsid w:val="0072302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rsid w:val="0072302D"/>
    <w:pPr>
      <w:suppressLineNumbers/>
    </w:pPr>
    <w:rPr>
      <w:rFonts w:cs="Mangal"/>
    </w:rPr>
  </w:style>
  <w:style w:type="paragraph" w:customStyle="1" w:styleId="11">
    <w:name w:val="Заголовок 11"/>
    <w:basedOn w:val="Standard"/>
    <w:next w:val="Textbody"/>
    <w:rsid w:val="0072302D"/>
    <w:pPr>
      <w:keepNext/>
      <w:spacing w:before="480" w:line="276" w:lineRule="auto"/>
      <w:outlineLvl w:val="0"/>
    </w:pPr>
    <w:rPr>
      <w:rFonts w:ascii="Cambria" w:hAnsi="Cambria" w:cs="F"/>
      <w:b/>
      <w:color w:val="365F91"/>
      <w:sz w:val="28"/>
      <w:szCs w:val="28"/>
      <w:lang w:eastAsia="en-US"/>
    </w:rPr>
  </w:style>
  <w:style w:type="paragraph" w:customStyle="1" w:styleId="21">
    <w:name w:val="Заголовок 21"/>
    <w:basedOn w:val="Standard"/>
    <w:next w:val="Textbody"/>
    <w:rsid w:val="0072302D"/>
    <w:pPr>
      <w:keepNext/>
      <w:spacing w:before="200" w:line="276" w:lineRule="auto"/>
      <w:outlineLvl w:val="1"/>
    </w:pPr>
    <w:rPr>
      <w:rFonts w:ascii="Cambria" w:hAnsi="Cambria" w:cs="F"/>
      <w:b/>
      <w:color w:val="4F81BD"/>
      <w:sz w:val="26"/>
      <w:szCs w:val="26"/>
      <w:lang w:eastAsia="en-US"/>
    </w:rPr>
  </w:style>
  <w:style w:type="paragraph" w:styleId="a5">
    <w:name w:val="No Spacing"/>
    <w:rsid w:val="0072302D"/>
    <w:pPr>
      <w:suppressAutoHyphens/>
    </w:pPr>
  </w:style>
  <w:style w:type="paragraph" w:styleId="a6">
    <w:name w:val="Normal (Web)"/>
    <w:basedOn w:val="Standard"/>
    <w:rsid w:val="0072302D"/>
  </w:style>
  <w:style w:type="paragraph" w:customStyle="1" w:styleId="10">
    <w:name w:val="Обычный1"/>
    <w:basedOn w:val="Standard"/>
    <w:rsid w:val="0072302D"/>
  </w:style>
  <w:style w:type="paragraph" w:styleId="a7">
    <w:name w:val="Balloon Text"/>
    <w:basedOn w:val="Standard"/>
    <w:rsid w:val="0072302D"/>
  </w:style>
  <w:style w:type="character" w:customStyle="1" w:styleId="ListLabel1">
    <w:name w:val="ListLabel 1"/>
    <w:rsid w:val="0072302D"/>
    <w:rPr>
      <w:sz w:val="20"/>
    </w:rPr>
  </w:style>
  <w:style w:type="character" w:customStyle="1" w:styleId="12">
    <w:name w:val="Заголовок 1 Знак"/>
    <w:basedOn w:val="a0"/>
    <w:rsid w:val="0072302D"/>
  </w:style>
  <w:style w:type="character" w:customStyle="1" w:styleId="2">
    <w:name w:val="Заголовок 2 Знак"/>
    <w:basedOn w:val="a0"/>
    <w:rsid w:val="0072302D"/>
  </w:style>
  <w:style w:type="character" w:customStyle="1" w:styleId="StrongEmphasis">
    <w:name w:val="Strong Emphasis"/>
    <w:basedOn w:val="a0"/>
    <w:rsid w:val="0072302D"/>
    <w:rPr>
      <w:b/>
      <w:bCs/>
    </w:rPr>
  </w:style>
  <w:style w:type="character" w:styleId="a8">
    <w:name w:val="Emphasis"/>
    <w:basedOn w:val="a0"/>
    <w:rsid w:val="0072302D"/>
    <w:rPr>
      <w:i/>
      <w:iCs/>
    </w:rPr>
  </w:style>
  <w:style w:type="character" w:customStyle="1" w:styleId="a9">
    <w:name w:val="Текст выноски Знак"/>
    <w:basedOn w:val="a0"/>
    <w:rsid w:val="0072302D"/>
  </w:style>
  <w:style w:type="numbering" w:customStyle="1" w:styleId="WWNum1">
    <w:name w:val="WWNum1"/>
    <w:basedOn w:val="a2"/>
    <w:rsid w:val="0072302D"/>
    <w:pPr>
      <w:numPr>
        <w:numId w:val="1"/>
      </w:numPr>
    </w:pPr>
  </w:style>
  <w:style w:type="paragraph" w:customStyle="1" w:styleId="3">
    <w:name w:val="......... 3"/>
    <w:basedOn w:val="a"/>
    <w:next w:val="a"/>
    <w:rsid w:val="00AF0886"/>
    <w:pPr>
      <w:widowControl/>
      <w:suppressAutoHyphens w:val="0"/>
      <w:autoSpaceDE w:val="0"/>
      <w:adjustRightInd w:val="0"/>
      <w:spacing w:after="0" w:line="240" w:lineRule="auto"/>
      <w:textAlignment w:val="auto"/>
    </w:pPr>
    <w:rPr>
      <w:rFonts w:eastAsia="Calibri" w:cs="Times New Roman"/>
      <w:bCs w:val="0"/>
      <w:color w:val="auto"/>
      <w:kern w:val="0"/>
      <w:sz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559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3304</Words>
  <Characters>18835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Nadya</dc:creator>
  <cp:lastModifiedBy>Tanya</cp:lastModifiedBy>
  <cp:revision>9</cp:revision>
  <cp:lastPrinted>2013-09-24T07:07:00Z</cp:lastPrinted>
  <dcterms:created xsi:type="dcterms:W3CDTF">2016-05-25T13:48:00Z</dcterms:created>
  <dcterms:modified xsi:type="dcterms:W3CDTF">2016-08-04T13:09:00Z</dcterms:modified>
</cp:coreProperties>
</file>